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color w:val="993300"/>
          <w:kern w:val="36"/>
          <w:sz w:val="22"/>
          <w:szCs w:val="22"/>
        </w:rPr>
      </w:pPr>
      <w:bookmarkStart w:id="0" w:name="_GoBack"/>
      <w:bookmarkEnd w:id="0"/>
      <w:r w:rsidRPr="001E634F">
        <w:rPr>
          <w:rFonts w:ascii="Arial" w:hAnsi="Arial" w:cs="Arial"/>
          <w:color w:val="993300"/>
          <w:kern w:val="36"/>
          <w:sz w:val="22"/>
          <w:szCs w:val="22"/>
        </w:rPr>
        <w:t>[Logo de l’organisme]</w:t>
      </w: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  <w:r w:rsidRPr="001E634F">
        <w:rPr>
          <w:rFonts w:ascii="Arial" w:hAnsi="Arial" w:cs="Arial"/>
          <w:color w:val="993300"/>
          <w:kern w:val="36"/>
          <w:sz w:val="22"/>
          <w:szCs w:val="22"/>
        </w:rPr>
        <w:t>[Nom de l’organisme]</w:t>
      </w: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</w:p>
    <w:p w:rsidR="003A5C3B" w:rsidRPr="001E634F" w:rsidRDefault="003A5C3B" w:rsidP="002F7B8B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b/>
          <w:color w:val="555555"/>
          <w:kern w:val="36"/>
          <w:sz w:val="22"/>
          <w:szCs w:val="22"/>
        </w:rPr>
      </w:pPr>
      <w:r w:rsidRPr="001E634F">
        <w:rPr>
          <w:rFonts w:ascii="Arial" w:hAnsi="Arial" w:cs="Arial"/>
          <w:b/>
          <w:kern w:val="36"/>
          <w:sz w:val="22"/>
          <w:szCs w:val="22"/>
        </w:rPr>
        <w:t>P</w:t>
      </w:r>
      <w:r w:rsidR="002F7B8B" w:rsidRPr="001E634F">
        <w:rPr>
          <w:rFonts w:ascii="Arial" w:hAnsi="Arial" w:cs="Arial"/>
          <w:b/>
          <w:kern w:val="36"/>
          <w:sz w:val="22"/>
          <w:szCs w:val="22"/>
        </w:rPr>
        <w:t xml:space="preserve">olitique </w:t>
      </w:r>
      <w:r w:rsidR="0070005C" w:rsidRPr="001E634F">
        <w:rPr>
          <w:rFonts w:ascii="Arial" w:hAnsi="Arial" w:cs="Arial"/>
          <w:b/>
          <w:kern w:val="36"/>
          <w:sz w:val="22"/>
          <w:szCs w:val="22"/>
        </w:rPr>
        <w:t>et procédures d’acceptation des dons</w:t>
      </w: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both"/>
        <w:outlineLvl w:val="0"/>
        <w:rPr>
          <w:rFonts w:ascii="Arial" w:hAnsi="Arial" w:cs="Arial"/>
          <w:b/>
          <w:color w:val="555555"/>
          <w:kern w:val="36"/>
          <w:sz w:val="22"/>
          <w:szCs w:val="22"/>
        </w:rPr>
      </w:pP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both"/>
        <w:outlineLvl w:val="0"/>
        <w:rPr>
          <w:rFonts w:ascii="Arial" w:hAnsi="Arial" w:cs="Arial"/>
          <w:b/>
          <w:color w:val="555555"/>
          <w:kern w:val="36"/>
          <w:sz w:val="22"/>
          <w:szCs w:val="22"/>
        </w:rPr>
      </w:pP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both"/>
        <w:outlineLvl w:val="0"/>
        <w:rPr>
          <w:rFonts w:ascii="Arial" w:hAnsi="Arial" w:cs="Arial"/>
          <w:b/>
          <w:color w:val="555555"/>
          <w:kern w:val="36"/>
          <w:sz w:val="22"/>
          <w:szCs w:val="22"/>
        </w:rPr>
      </w:pP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both"/>
        <w:outlineLvl w:val="0"/>
        <w:rPr>
          <w:rFonts w:ascii="Arial" w:hAnsi="Arial" w:cs="Arial"/>
          <w:b/>
          <w:color w:val="555555"/>
          <w:kern w:val="36"/>
          <w:sz w:val="22"/>
          <w:szCs w:val="22"/>
        </w:rPr>
      </w:pPr>
    </w:p>
    <w:p w:rsidR="003A5C3B" w:rsidRPr="001E634F" w:rsidRDefault="003A5C3B" w:rsidP="003A5C3B">
      <w:pPr>
        <w:shd w:val="clear" w:color="auto" w:fill="FFFFFF"/>
        <w:tabs>
          <w:tab w:val="left" w:pos="2694"/>
        </w:tabs>
        <w:spacing w:before="100" w:beforeAutospacing="1" w:after="100" w:afterAutospacing="1" w:line="360" w:lineRule="auto"/>
        <w:ind w:left="-15"/>
        <w:jc w:val="right"/>
        <w:outlineLvl w:val="0"/>
        <w:rPr>
          <w:rFonts w:ascii="Arial" w:hAnsi="Arial" w:cs="Arial"/>
          <w:kern w:val="36"/>
          <w:sz w:val="22"/>
          <w:szCs w:val="22"/>
        </w:rPr>
      </w:pPr>
      <w:r w:rsidRPr="001E634F">
        <w:rPr>
          <w:rFonts w:ascii="Arial" w:hAnsi="Arial" w:cs="Arial"/>
          <w:kern w:val="36"/>
          <w:sz w:val="22"/>
          <w:szCs w:val="22"/>
        </w:rPr>
        <w:t xml:space="preserve">                                         Adoptée par l’</w:t>
      </w:r>
      <w:r w:rsidR="000A46A4" w:rsidRPr="001E634F">
        <w:rPr>
          <w:rFonts w:ascii="Arial" w:hAnsi="Arial" w:cs="Arial"/>
          <w:kern w:val="36"/>
          <w:sz w:val="22"/>
          <w:szCs w:val="22"/>
        </w:rPr>
        <w:t>a</w:t>
      </w:r>
      <w:r w:rsidRPr="001E634F">
        <w:rPr>
          <w:rFonts w:ascii="Arial" w:hAnsi="Arial" w:cs="Arial"/>
          <w:kern w:val="36"/>
          <w:sz w:val="22"/>
          <w:szCs w:val="22"/>
        </w:rPr>
        <w:t xml:space="preserve">ssemblée </w:t>
      </w:r>
      <w:r w:rsidR="00630667" w:rsidRPr="001E634F">
        <w:rPr>
          <w:rFonts w:ascii="Arial" w:hAnsi="Arial" w:cs="Arial"/>
          <w:kern w:val="36"/>
          <w:sz w:val="22"/>
          <w:szCs w:val="22"/>
        </w:rPr>
        <w:t>générale</w:t>
      </w:r>
      <w:r w:rsidRPr="001E634F">
        <w:rPr>
          <w:rFonts w:ascii="Arial" w:hAnsi="Arial" w:cs="Arial"/>
          <w:kern w:val="36"/>
          <w:sz w:val="22"/>
          <w:szCs w:val="22"/>
        </w:rPr>
        <w:t>, le………..</w:t>
      </w:r>
    </w:p>
    <w:p w:rsidR="003A5C3B" w:rsidRPr="001E634F" w:rsidRDefault="003A5C3B" w:rsidP="003A5C3B">
      <w:pPr>
        <w:shd w:val="clear" w:color="auto" w:fill="FFFFFF"/>
        <w:spacing w:before="100" w:beforeAutospacing="1" w:after="100" w:afterAutospacing="1" w:line="360" w:lineRule="auto"/>
        <w:ind w:left="-15"/>
        <w:jc w:val="both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2F7B8B" w:rsidRPr="001E634F" w:rsidRDefault="002F7B8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1E4252">
      <w:pPr>
        <w:numPr>
          <w:ilvl w:val="0"/>
          <w:numId w:val="3"/>
        </w:numPr>
        <w:spacing w:line="720" w:lineRule="auto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lastRenderedPageBreak/>
        <w:t>Présentation (</w:t>
      </w:r>
      <w:r w:rsidR="000A46A4" w:rsidRPr="001E634F">
        <w:rPr>
          <w:rFonts w:ascii="Arial" w:hAnsi="Arial" w:cs="Arial"/>
          <w:b/>
          <w:sz w:val="22"/>
          <w:szCs w:val="22"/>
        </w:rPr>
        <w:t>c</w:t>
      </w:r>
      <w:r w:rsidRPr="001E634F">
        <w:rPr>
          <w:rFonts w:ascii="Arial" w:hAnsi="Arial" w:cs="Arial"/>
          <w:b/>
          <w:sz w:val="22"/>
          <w:szCs w:val="22"/>
        </w:rPr>
        <w:t>ontexte de création) de l’organisme</w:t>
      </w:r>
    </w:p>
    <w:p w:rsidR="003A5C3B" w:rsidRPr="001E634F" w:rsidRDefault="003A5C3B" w:rsidP="001E4252">
      <w:pPr>
        <w:numPr>
          <w:ilvl w:val="0"/>
          <w:numId w:val="3"/>
        </w:numPr>
        <w:spacing w:line="720" w:lineRule="auto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>Vision</w:t>
      </w:r>
    </w:p>
    <w:p w:rsidR="003A5C3B" w:rsidRPr="001E634F" w:rsidRDefault="003A5C3B" w:rsidP="001E4252">
      <w:pPr>
        <w:numPr>
          <w:ilvl w:val="0"/>
          <w:numId w:val="3"/>
        </w:numPr>
        <w:spacing w:line="720" w:lineRule="auto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 xml:space="preserve">Mission et </w:t>
      </w:r>
      <w:r w:rsidR="000A46A4" w:rsidRPr="001E634F">
        <w:rPr>
          <w:rFonts w:ascii="Arial" w:hAnsi="Arial" w:cs="Arial"/>
          <w:b/>
          <w:sz w:val="22"/>
          <w:szCs w:val="22"/>
        </w:rPr>
        <w:t>v</w:t>
      </w:r>
      <w:r w:rsidRPr="001E634F">
        <w:rPr>
          <w:rFonts w:ascii="Arial" w:hAnsi="Arial" w:cs="Arial"/>
          <w:b/>
          <w:sz w:val="22"/>
          <w:szCs w:val="22"/>
        </w:rPr>
        <w:t>aleurs</w:t>
      </w:r>
    </w:p>
    <w:p w:rsidR="003A5C3B" w:rsidRPr="001E634F" w:rsidRDefault="003A5C3B" w:rsidP="001E4252">
      <w:pPr>
        <w:numPr>
          <w:ilvl w:val="0"/>
          <w:numId w:val="3"/>
        </w:numPr>
        <w:spacing w:line="720" w:lineRule="auto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>Objectifs</w:t>
      </w:r>
    </w:p>
    <w:p w:rsidR="00AB4E52" w:rsidRPr="001E634F" w:rsidRDefault="00E5694B" w:rsidP="001E4252">
      <w:pPr>
        <w:numPr>
          <w:ilvl w:val="0"/>
          <w:numId w:val="3"/>
        </w:numPr>
        <w:spacing w:line="720" w:lineRule="auto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>Politique générale</w:t>
      </w:r>
    </w:p>
    <w:p w:rsidR="00AB4E52" w:rsidRPr="001E634F" w:rsidRDefault="00E5694B" w:rsidP="001E4252">
      <w:pPr>
        <w:numPr>
          <w:ilvl w:val="0"/>
          <w:numId w:val="3"/>
        </w:numPr>
        <w:spacing w:line="720" w:lineRule="auto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>Droits des donateurs</w:t>
      </w:r>
    </w:p>
    <w:p w:rsidR="00E5694B" w:rsidRPr="001E634F" w:rsidRDefault="00E5694B" w:rsidP="001E4252">
      <w:pPr>
        <w:numPr>
          <w:ilvl w:val="0"/>
          <w:numId w:val="3"/>
        </w:numPr>
        <w:spacing w:line="720" w:lineRule="auto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>Planification d’une activité de financement</w:t>
      </w:r>
    </w:p>
    <w:p w:rsidR="003A5C3B" w:rsidRPr="001E634F" w:rsidRDefault="003A5C3B" w:rsidP="003A5C3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b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3A5C3B">
      <w:pPr>
        <w:rPr>
          <w:rFonts w:ascii="Arial" w:hAnsi="Arial" w:cs="Arial"/>
          <w:sz w:val="22"/>
          <w:szCs w:val="22"/>
        </w:rPr>
      </w:pPr>
    </w:p>
    <w:p w:rsidR="003A5C3B" w:rsidRPr="001E634F" w:rsidRDefault="003A5C3B" w:rsidP="001E4252">
      <w:pPr>
        <w:numPr>
          <w:ilvl w:val="1"/>
          <w:numId w:val="3"/>
        </w:numPr>
        <w:tabs>
          <w:tab w:val="clear" w:pos="1440"/>
          <w:tab w:val="num" w:pos="720"/>
        </w:tabs>
        <w:spacing w:before="220" w:after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lastRenderedPageBreak/>
        <w:t>Présentation de l’organisme</w:t>
      </w:r>
      <w:r w:rsidR="000A46A4" w:rsidRPr="001E634F">
        <w:rPr>
          <w:rFonts w:ascii="Arial" w:hAnsi="Arial" w:cs="Arial"/>
          <w:b/>
          <w:sz w:val="22"/>
          <w:szCs w:val="22"/>
        </w:rPr>
        <w:t xml:space="preserve"> (contexte de création)</w:t>
      </w:r>
    </w:p>
    <w:p w:rsidR="003A5C3B" w:rsidRPr="001E634F" w:rsidRDefault="00815E09" w:rsidP="007C7C93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5C3B" w:rsidRPr="001E634F" w:rsidRDefault="007C7C93" w:rsidP="007C7C93">
      <w:pPr>
        <w:spacing w:before="2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ab/>
      </w:r>
      <w:r w:rsidR="003A5C3B" w:rsidRPr="001E634F">
        <w:rPr>
          <w:rFonts w:ascii="Arial" w:hAnsi="Arial" w:cs="Arial"/>
          <w:b/>
          <w:sz w:val="22"/>
          <w:szCs w:val="22"/>
        </w:rPr>
        <w:t xml:space="preserve">Vision de </w:t>
      </w:r>
      <w:r w:rsidR="003A5C3B" w:rsidRPr="001E634F">
        <w:rPr>
          <w:rFonts w:ascii="Arial" w:hAnsi="Arial" w:cs="Arial"/>
          <w:b/>
          <w:color w:val="993300"/>
          <w:kern w:val="36"/>
          <w:sz w:val="22"/>
          <w:szCs w:val="22"/>
        </w:rPr>
        <w:t>[</w:t>
      </w:r>
      <w:r w:rsidR="000A46A4" w:rsidRPr="001E634F">
        <w:rPr>
          <w:rFonts w:ascii="Arial" w:hAnsi="Arial" w:cs="Arial"/>
          <w:b/>
          <w:color w:val="993300"/>
          <w:kern w:val="36"/>
          <w:sz w:val="22"/>
          <w:szCs w:val="22"/>
        </w:rPr>
        <w:t>n</w:t>
      </w:r>
      <w:r w:rsidR="003A5C3B" w:rsidRPr="001E634F">
        <w:rPr>
          <w:rFonts w:ascii="Arial" w:hAnsi="Arial" w:cs="Arial"/>
          <w:b/>
          <w:color w:val="993300"/>
          <w:kern w:val="36"/>
          <w:sz w:val="22"/>
          <w:szCs w:val="22"/>
        </w:rPr>
        <w:t>om de l’organisme]</w:t>
      </w:r>
    </w:p>
    <w:p w:rsidR="003A5C3B" w:rsidRPr="001E634F" w:rsidRDefault="003A5C3B" w:rsidP="007C7C93">
      <w:pPr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5C3B" w:rsidRPr="001E634F" w:rsidRDefault="007C7C93" w:rsidP="007C7C93">
      <w:pPr>
        <w:spacing w:before="2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r w:rsidR="003A5C3B" w:rsidRPr="001E634F">
        <w:rPr>
          <w:rFonts w:ascii="Arial" w:hAnsi="Arial" w:cs="Arial"/>
          <w:b/>
          <w:sz w:val="22"/>
          <w:szCs w:val="22"/>
        </w:rPr>
        <w:t xml:space="preserve">Mission et valeurs de </w:t>
      </w:r>
      <w:r w:rsidR="003A5C3B" w:rsidRPr="001E634F">
        <w:rPr>
          <w:rFonts w:ascii="Arial" w:hAnsi="Arial" w:cs="Arial"/>
          <w:b/>
          <w:color w:val="993300"/>
          <w:sz w:val="22"/>
          <w:szCs w:val="22"/>
        </w:rPr>
        <w:t>[</w:t>
      </w:r>
      <w:r w:rsidR="000A46A4" w:rsidRPr="001E634F">
        <w:rPr>
          <w:rFonts w:ascii="Arial" w:hAnsi="Arial" w:cs="Arial"/>
          <w:b/>
          <w:color w:val="993300"/>
          <w:sz w:val="22"/>
          <w:szCs w:val="22"/>
        </w:rPr>
        <w:t>n</w:t>
      </w:r>
      <w:r w:rsidR="003A5C3B" w:rsidRPr="001E634F">
        <w:rPr>
          <w:rFonts w:ascii="Arial" w:hAnsi="Arial" w:cs="Arial"/>
          <w:b/>
          <w:color w:val="993300"/>
          <w:sz w:val="22"/>
          <w:szCs w:val="22"/>
        </w:rPr>
        <w:t>om de l’organisme</w:t>
      </w:r>
      <w:r w:rsidR="003A5C3B" w:rsidRPr="001E634F">
        <w:rPr>
          <w:rFonts w:ascii="Arial" w:hAnsi="Arial" w:cs="Arial"/>
          <w:color w:val="993300"/>
          <w:sz w:val="22"/>
          <w:szCs w:val="22"/>
        </w:rPr>
        <w:t>]</w:t>
      </w:r>
    </w:p>
    <w:p w:rsidR="003A5C3B" w:rsidRPr="001E634F" w:rsidRDefault="003A5C3B" w:rsidP="007C7C93">
      <w:pPr>
        <w:shd w:val="clear" w:color="auto" w:fill="FFFFFF"/>
        <w:tabs>
          <w:tab w:val="left" w:pos="2835"/>
        </w:tabs>
        <w:spacing w:before="100" w:beforeAutospacing="1" w:after="100" w:afterAutospacing="1" w:line="360" w:lineRule="auto"/>
        <w:ind w:left="72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1E634F">
        <w:rPr>
          <w:rFonts w:ascii="Arial" w:hAnsi="Arial" w:cs="Arial"/>
          <w:color w:val="993300"/>
          <w:kern w:val="36"/>
          <w:sz w:val="22"/>
          <w:szCs w:val="22"/>
        </w:rPr>
        <w:t>[Nom de l’organisme]</w:t>
      </w:r>
      <w:r w:rsidRPr="001E634F">
        <w:rPr>
          <w:rFonts w:ascii="Arial" w:hAnsi="Arial" w:cs="Arial"/>
          <w:color w:val="555555"/>
          <w:kern w:val="36"/>
          <w:sz w:val="22"/>
          <w:szCs w:val="22"/>
        </w:rPr>
        <w:t xml:space="preserve"> </w:t>
      </w:r>
      <w:r w:rsidRPr="001E634F">
        <w:rPr>
          <w:rFonts w:ascii="Arial" w:hAnsi="Arial" w:cs="Arial"/>
          <w:kern w:val="36"/>
          <w:sz w:val="22"/>
          <w:szCs w:val="22"/>
        </w:rPr>
        <w:t>est un organisme démocratique et à but non lucratif. Sa mission principale est de</w:t>
      </w:r>
      <w:r w:rsidRPr="001E634F">
        <w:rPr>
          <w:rFonts w:ascii="Arial" w:hAnsi="Arial" w:cs="Arial"/>
          <w:color w:val="555555"/>
          <w:kern w:val="36"/>
          <w:sz w:val="22"/>
          <w:szCs w:val="22"/>
        </w:rPr>
        <w:t xml:space="preserve"> </w:t>
      </w:r>
      <w:r w:rsidRPr="001E634F">
        <w:rPr>
          <w:rFonts w:ascii="Arial" w:hAnsi="Arial" w:cs="Arial"/>
          <w:color w:val="993300"/>
          <w:kern w:val="36"/>
          <w:sz w:val="22"/>
          <w:szCs w:val="22"/>
        </w:rPr>
        <w:t>[écrire la mission de l’organisme, telle quelle est décrite dans les règlements]</w:t>
      </w:r>
      <w:r w:rsidRPr="001E634F">
        <w:rPr>
          <w:rFonts w:ascii="Arial" w:hAnsi="Arial" w:cs="Arial"/>
          <w:color w:val="555555"/>
          <w:kern w:val="36"/>
          <w:sz w:val="22"/>
          <w:szCs w:val="22"/>
        </w:rPr>
        <w:t xml:space="preserve">. ………………………………………………………………. </w:t>
      </w:r>
      <w:r w:rsidRPr="001E634F">
        <w:rPr>
          <w:rFonts w:ascii="Arial" w:hAnsi="Arial" w:cs="Arial"/>
          <w:kern w:val="36"/>
          <w:sz w:val="22"/>
          <w:szCs w:val="22"/>
        </w:rPr>
        <w:t xml:space="preserve">Cette mission s’articule autour de certaines valeurs qui constituent la base des actions communautaires de </w:t>
      </w:r>
      <w:r w:rsidRPr="001E634F">
        <w:rPr>
          <w:rFonts w:ascii="Arial" w:hAnsi="Arial" w:cs="Arial"/>
          <w:color w:val="993300"/>
          <w:kern w:val="36"/>
          <w:sz w:val="22"/>
          <w:szCs w:val="22"/>
        </w:rPr>
        <w:t>[</w:t>
      </w:r>
      <w:r w:rsidR="00744D6F" w:rsidRPr="001E634F">
        <w:rPr>
          <w:rFonts w:ascii="Arial" w:hAnsi="Arial" w:cs="Arial"/>
          <w:color w:val="993300"/>
          <w:kern w:val="36"/>
          <w:sz w:val="22"/>
          <w:szCs w:val="22"/>
        </w:rPr>
        <w:t>n</w:t>
      </w:r>
      <w:r w:rsidRPr="001E634F">
        <w:rPr>
          <w:rFonts w:ascii="Arial" w:hAnsi="Arial" w:cs="Arial"/>
          <w:color w:val="993300"/>
          <w:kern w:val="36"/>
          <w:sz w:val="22"/>
          <w:szCs w:val="22"/>
        </w:rPr>
        <w:t>om de l’organisme]</w:t>
      </w:r>
      <w:r w:rsidRPr="001E634F">
        <w:rPr>
          <w:rFonts w:ascii="Arial" w:hAnsi="Arial" w:cs="Arial"/>
          <w:color w:val="555555"/>
          <w:kern w:val="36"/>
          <w:sz w:val="22"/>
          <w:szCs w:val="22"/>
        </w:rPr>
        <w:t xml:space="preserve">. </w:t>
      </w:r>
    </w:p>
    <w:p w:rsidR="003A5C3B" w:rsidRPr="001E634F" w:rsidRDefault="003A5C3B" w:rsidP="007C7C93">
      <w:pPr>
        <w:shd w:val="clear" w:color="auto" w:fill="FFFFFF"/>
        <w:tabs>
          <w:tab w:val="left" w:pos="2835"/>
        </w:tabs>
        <w:spacing w:before="100" w:beforeAutospacing="1" w:after="100" w:afterAutospacing="1" w:line="360" w:lineRule="auto"/>
        <w:ind w:left="72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1E634F">
        <w:rPr>
          <w:rFonts w:ascii="Arial" w:hAnsi="Arial" w:cs="Arial"/>
          <w:kern w:val="36"/>
          <w:sz w:val="22"/>
          <w:szCs w:val="22"/>
        </w:rPr>
        <w:t>C</w:t>
      </w:r>
      <w:r w:rsidR="00744D6F" w:rsidRPr="001E634F">
        <w:rPr>
          <w:rFonts w:ascii="Arial" w:hAnsi="Arial" w:cs="Arial"/>
          <w:kern w:val="36"/>
          <w:sz w:val="22"/>
          <w:szCs w:val="22"/>
        </w:rPr>
        <w:t xml:space="preserve">es valeurs sont </w:t>
      </w:r>
      <w:r w:rsidR="00744D6F" w:rsidRPr="001E634F">
        <w:rPr>
          <w:rFonts w:ascii="Arial" w:hAnsi="Arial" w:cs="Arial"/>
          <w:color w:val="993300"/>
          <w:kern w:val="36"/>
          <w:sz w:val="22"/>
          <w:szCs w:val="22"/>
        </w:rPr>
        <w:t>[mentionner les différentes valeurs de l’organisme] </w:t>
      </w:r>
      <w:r w:rsidRPr="001E634F">
        <w:rPr>
          <w:rFonts w:ascii="Arial" w:hAnsi="Arial" w:cs="Arial"/>
          <w:kern w:val="36"/>
          <w:sz w:val="22"/>
          <w:szCs w:val="22"/>
        </w:rPr>
        <w:t>:</w:t>
      </w:r>
    </w:p>
    <w:p w:rsidR="003A5C3B" w:rsidRPr="001E634F" w:rsidRDefault="00027044" w:rsidP="001E4252">
      <w:pPr>
        <w:numPr>
          <w:ilvl w:val="0"/>
          <w:numId w:val="1"/>
        </w:numPr>
        <w:shd w:val="clear" w:color="auto" w:fill="FFFFFF"/>
        <w:tabs>
          <w:tab w:val="left" w:pos="1080"/>
          <w:tab w:val="left" w:pos="2835"/>
        </w:tabs>
        <w:spacing w:before="100" w:beforeAutospacing="1" w:after="100" w:afterAutospacing="1" w:line="360" w:lineRule="auto"/>
        <w:ind w:left="720" w:firstLine="0"/>
        <w:jc w:val="both"/>
        <w:outlineLvl w:val="0"/>
        <w:rPr>
          <w:rFonts w:ascii="Arial" w:hAnsi="Arial" w:cs="Arial"/>
          <w:color w:val="993300"/>
          <w:kern w:val="36"/>
          <w:sz w:val="22"/>
          <w:szCs w:val="22"/>
        </w:rPr>
      </w:pPr>
      <w:r w:rsidRPr="001E634F">
        <w:rPr>
          <w:rFonts w:ascii="Arial" w:hAnsi="Arial" w:cs="Arial"/>
          <w:color w:val="993300"/>
          <w:kern w:val="36"/>
          <w:sz w:val="22"/>
          <w:szCs w:val="22"/>
        </w:rPr>
        <w:t>…………………………….</w:t>
      </w:r>
    </w:p>
    <w:p w:rsidR="003A5C3B" w:rsidRPr="001E634F" w:rsidRDefault="003A5C3B" w:rsidP="001E4252">
      <w:pPr>
        <w:numPr>
          <w:ilvl w:val="0"/>
          <w:numId w:val="1"/>
        </w:numPr>
        <w:shd w:val="clear" w:color="auto" w:fill="FFFFFF"/>
        <w:tabs>
          <w:tab w:val="left" w:pos="1080"/>
          <w:tab w:val="left" w:pos="3402"/>
        </w:tabs>
        <w:spacing w:before="100" w:beforeAutospacing="1" w:after="100" w:afterAutospacing="1" w:line="360" w:lineRule="auto"/>
        <w:ind w:left="720" w:firstLine="0"/>
        <w:jc w:val="both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  <w:r w:rsidRPr="001E634F">
        <w:rPr>
          <w:rFonts w:ascii="Arial" w:hAnsi="Arial" w:cs="Arial"/>
          <w:color w:val="555555"/>
          <w:kern w:val="36"/>
          <w:sz w:val="22"/>
          <w:szCs w:val="22"/>
        </w:rPr>
        <w:t>…………………………….</w:t>
      </w:r>
    </w:p>
    <w:p w:rsidR="003A5C3B" w:rsidRPr="001E634F" w:rsidRDefault="003A5C3B" w:rsidP="001E4252">
      <w:pPr>
        <w:numPr>
          <w:ilvl w:val="0"/>
          <w:numId w:val="1"/>
        </w:numPr>
        <w:shd w:val="clear" w:color="auto" w:fill="FFFFFF"/>
        <w:tabs>
          <w:tab w:val="left" w:pos="1080"/>
          <w:tab w:val="left" w:pos="3402"/>
        </w:tabs>
        <w:spacing w:before="100" w:beforeAutospacing="1" w:after="100" w:afterAutospacing="1" w:line="360" w:lineRule="auto"/>
        <w:ind w:left="720" w:firstLine="0"/>
        <w:jc w:val="both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  <w:r w:rsidRPr="001E634F">
        <w:rPr>
          <w:rFonts w:ascii="Arial" w:hAnsi="Arial" w:cs="Arial"/>
          <w:kern w:val="36"/>
          <w:sz w:val="22"/>
          <w:szCs w:val="22"/>
        </w:rPr>
        <w:t>…………………………….</w:t>
      </w:r>
    </w:p>
    <w:p w:rsidR="003A5C3B" w:rsidRPr="001E634F" w:rsidRDefault="007C7C93" w:rsidP="007C7C93">
      <w:pPr>
        <w:spacing w:before="2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r w:rsidR="003A5C3B" w:rsidRPr="001E634F">
        <w:rPr>
          <w:rFonts w:ascii="Arial" w:hAnsi="Arial" w:cs="Arial"/>
          <w:b/>
          <w:sz w:val="22"/>
          <w:szCs w:val="22"/>
        </w:rPr>
        <w:t xml:space="preserve">Objectifs de </w:t>
      </w:r>
      <w:r w:rsidR="003A5C3B" w:rsidRPr="001E634F">
        <w:rPr>
          <w:rFonts w:ascii="Arial" w:hAnsi="Arial" w:cs="Arial"/>
          <w:b/>
          <w:color w:val="993300"/>
          <w:sz w:val="22"/>
          <w:szCs w:val="22"/>
        </w:rPr>
        <w:t>[</w:t>
      </w:r>
      <w:r w:rsidR="00744D6F" w:rsidRPr="001E634F">
        <w:rPr>
          <w:rFonts w:ascii="Arial" w:hAnsi="Arial" w:cs="Arial"/>
          <w:b/>
          <w:color w:val="993300"/>
          <w:sz w:val="22"/>
          <w:szCs w:val="22"/>
        </w:rPr>
        <w:t>n</w:t>
      </w:r>
      <w:r w:rsidR="003A5C3B" w:rsidRPr="001E634F">
        <w:rPr>
          <w:rFonts w:ascii="Arial" w:hAnsi="Arial" w:cs="Arial"/>
          <w:b/>
          <w:color w:val="993300"/>
          <w:sz w:val="22"/>
          <w:szCs w:val="22"/>
        </w:rPr>
        <w:t>om de l’organisme</w:t>
      </w:r>
      <w:r w:rsidR="003A5C3B" w:rsidRPr="001E634F">
        <w:rPr>
          <w:rFonts w:ascii="Arial" w:hAnsi="Arial" w:cs="Arial"/>
          <w:color w:val="993300"/>
          <w:sz w:val="22"/>
          <w:szCs w:val="22"/>
        </w:rPr>
        <w:t>]</w:t>
      </w:r>
    </w:p>
    <w:p w:rsidR="003A5C3B" w:rsidRPr="001E634F" w:rsidRDefault="003A5C3B" w:rsidP="003D0CC9">
      <w:pPr>
        <w:shd w:val="clear" w:color="auto" w:fill="FFFFFF"/>
        <w:spacing w:before="100" w:beforeAutospacing="1" w:after="100" w:afterAutospacing="1" w:line="360" w:lineRule="auto"/>
        <w:ind w:left="720"/>
        <w:jc w:val="both"/>
        <w:outlineLvl w:val="0"/>
        <w:rPr>
          <w:rFonts w:ascii="Arial" w:hAnsi="Arial" w:cs="Arial"/>
          <w:color w:val="555555"/>
          <w:kern w:val="36"/>
          <w:sz w:val="22"/>
          <w:szCs w:val="22"/>
        </w:rPr>
      </w:pPr>
      <w:r w:rsidRPr="001E634F">
        <w:rPr>
          <w:rFonts w:ascii="Arial" w:hAnsi="Arial" w:cs="Arial"/>
          <w:kern w:val="36"/>
          <w:sz w:val="22"/>
          <w:szCs w:val="22"/>
        </w:rPr>
        <w:t>Les objectifs poursuivis par</w:t>
      </w:r>
      <w:r w:rsidRPr="001E634F">
        <w:rPr>
          <w:rFonts w:ascii="Arial" w:hAnsi="Arial" w:cs="Arial"/>
          <w:color w:val="555555"/>
          <w:kern w:val="36"/>
          <w:sz w:val="22"/>
          <w:szCs w:val="22"/>
        </w:rPr>
        <w:t xml:space="preserve"> </w:t>
      </w:r>
      <w:r w:rsidRPr="001E634F">
        <w:rPr>
          <w:rFonts w:ascii="Arial" w:hAnsi="Arial" w:cs="Arial"/>
          <w:color w:val="993300"/>
          <w:kern w:val="36"/>
          <w:sz w:val="22"/>
          <w:szCs w:val="22"/>
        </w:rPr>
        <w:t>[</w:t>
      </w:r>
      <w:r w:rsidR="00744D6F" w:rsidRPr="001E634F">
        <w:rPr>
          <w:rFonts w:ascii="Arial" w:hAnsi="Arial" w:cs="Arial"/>
          <w:color w:val="993300"/>
          <w:kern w:val="36"/>
          <w:sz w:val="22"/>
          <w:szCs w:val="22"/>
        </w:rPr>
        <w:t>n</w:t>
      </w:r>
      <w:r w:rsidRPr="001E634F">
        <w:rPr>
          <w:rFonts w:ascii="Arial" w:hAnsi="Arial" w:cs="Arial"/>
          <w:color w:val="993300"/>
          <w:kern w:val="36"/>
          <w:sz w:val="22"/>
          <w:szCs w:val="22"/>
        </w:rPr>
        <w:t>om de l’organisme]</w:t>
      </w:r>
      <w:r w:rsidRPr="001E634F">
        <w:rPr>
          <w:rFonts w:ascii="Arial" w:hAnsi="Arial" w:cs="Arial"/>
          <w:color w:val="555555"/>
          <w:kern w:val="36"/>
          <w:sz w:val="22"/>
          <w:szCs w:val="22"/>
        </w:rPr>
        <w:t xml:space="preserve"> </w:t>
      </w:r>
      <w:r w:rsidRPr="001E634F">
        <w:rPr>
          <w:rFonts w:ascii="Arial" w:hAnsi="Arial" w:cs="Arial"/>
          <w:kern w:val="36"/>
          <w:sz w:val="22"/>
          <w:szCs w:val="22"/>
        </w:rPr>
        <w:t>sont les suivants</w:t>
      </w:r>
      <w:r w:rsidR="00744D6F" w:rsidRPr="001E634F">
        <w:rPr>
          <w:rFonts w:ascii="Arial" w:hAnsi="Arial" w:cs="Arial"/>
          <w:kern w:val="36"/>
          <w:sz w:val="22"/>
          <w:szCs w:val="22"/>
        </w:rPr>
        <w:t xml:space="preserve"> </w:t>
      </w:r>
      <w:r w:rsidR="00744D6F" w:rsidRPr="001E634F">
        <w:rPr>
          <w:rFonts w:ascii="Arial" w:hAnsi="Arial" w:cs="Arial"/>
          <w:color w:val="993300"/>
          <w:kern w:val="36"/>
          <w:sz w:val="22"/>
          <w:szCs w:val="22"/>
        </w:rPr>
        <w:t xml:space="preserve">[inscrire les objectifs </w:t>
      </w:r>
      <w:r w:rsidR="00467EAA" w:rsidRPr="001E634F">
        <w:rPr>
          <w:rFonts w:ascii="Arial" w:hAnsi="Arial" w:cs="Arial"/>
          <w:color w:val="993300"/>
          <w:kern w:val="36"/>
          <w:sz w:val="22"/>
          <w:szCs w:val="22"/>
        </w:rPr>
        <w:t>de</w:t>
      </w:r>
      <w:r w:rsidR="00744D6F" w:rsidRPr="001E634F">
        <w:rPr>
          <w:rFonts w:ascii="Arial" w:hAnsi="Arial" w:cs="Arial"/>
          <w:color w:val="993300"/>
          <w:kern w:val="36"/>
          <w:sz w:val="22"/>
          <w:szCs w:val="22"/>
        </w:rPr>
        <w:t xml:space="preserve"> l’organisme tels qu’ils sont décrits dans les….] </w:t>
      </w:r>
      <w:r w:rsidRPr="001E634F">
        <w:rPr>
          <w:rFonts w:ascii="Arial" w:hAnsi="Arial" w:cs="Arial"/>
          <w:kern w:val="36"/>
          <w:sz w:val="22"/>
          <w:szCs w:val="22"/>
        </w:rPr>
        <w:t>:</w:t>
      </w:r>
    </w:p>
    <w:p w:rsidR="003A5C3B" w:rsidRPr="001E634F" w:rsidRDefault="00027044" w:rsidP="001E4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15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1E634F">
        <w:rPr>
          <w:rFonts w:ascii="Arial" w:hAnsi="Arial" w:cs="Arial"/>
          <w:kern w:val="36"/>
          <w:sz w:val="22"/>
          <w:szCs w:val="22"/>
        </w:rPr>
        <w:t>……………………………………………………………………………………..</w:t>
      </w:r>
    </w:p>
    <w:p w:rsidR="003A5C3B" w:rsidRPr="001E634F" w:rsidRDefault="003A5C3B" w:rsidP="001E4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15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1E634F">
        <w:rPr>
          <w:rFonts w:ascii="Arial" w:hAnsi="Arial" w:cs="Arial"/>
          <w:kern w:val="36"/>
          <w:sz w:val="22"/>
          <w:szCs w:val="22"/>
        </w:rPr>
        <w:t>……………………………………………………………………………………</w:t>
      </w:r>
      <w:r w:rsidR="003D0CC9">
        <w:rPr>
          <w:rFonts w:ascii="Arial" w:hAnsi="Arial" w:cs="Arial"/>
          <w:kern w:val="36"/>
          <w:sz w:val="22"/>
          <w:szCs w:val="22"/>
        </w:rPr>
        <w:t>..</w:t>
      </w:r>
    </w:p>
    <w:p w:rsidR="003A5C3B" w:rsidRPr="001E634F" w:rsidRDefault="003A5C3B" w:rsidP="001E4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15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1E634F">
        <w:rPr>
          <w:rFonts w:ascii="Arial" w:hAnsi="Arial" w:cs="Arial"/>
          <w:kern w:val="36"/>
          <w:sz w:val="22"/>
          <w:szCs w:val="22"/>
        </w:rPr>
        <w:t>……………………………………………………………………………………</w:t>
      </w:r>
      <w:r w:rsidR="003D0CC9">
        <w:rPr>
          <w:rFonts w:ascii="Arial" w:hAnsi="Arial" w:cs="Arial"/>
          <w:kern w:val="36"/>
          <w:sz w:val="22"/>
          <w:szCs w:val="22"/>
        </w:rPr>
        <w:t>..</w:t>
      </w:r>
    </w:p>
    <w:p w:rsidR="001E634F" w:rsidRDefault="001E634F" w:rsidP="00F87E78">
      <w:pPr>
        <w:shd w:val="clear" w:color="auto" w:fill="FFFFFF"/>
        <w:spacing w:before="2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801F8" w:rsidRDefault="00A801F8" w:rsidP="001E4252">
      <w:pPr>
        <w:numPr>
          <w:ilvl w:val="0"/>
          <w:numId w:val="4"/>
        </w:numPr>
        <w:shd w:val="clear" w:color="auto" w:fill="FFFFFF"/>
        <w:tabs>
          <w:tab w:val="clear" w:pos="510"/>
          <w:tab w:val="num" w:pos="720"/>
        </w:tabs>
        <w:spacing w:before="2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lastRenderedPageBreak/>
        <w:t>Politique générale</w:t>
      </w:r>
    </w:p>
    <w:p w:rsidR="007B4013" w:rsidRPr="001E634F" w:rsidRDefault="007B4013" w:rsidP="007B4013">
      <w:pPr>
        <w:shd w:val="clear" w:color="auto" w:fill="FFFFFF"/>
        <w:spacing w:before="2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5.1</w:t>
      </w:r>
      <w:r>
        <w:rPr>
          <w:rFonts w:ascii="Arial" w:hAnsi="Arial" w:cs="Arial"/>
          <w:b/>
          <w:sz w:val="22"/>
          <w:szCs w:val="22"/>
        </w:rPr>
        <w:tab/>
        <w:t>Politique générale</w:t>
      </w:r>
    </w:p>
    <w:p w:rsidR="007B4013" w:rsidRPr="007B4013" w:rsidRDefault="005A087A" w:rsidP="001E4252">
      <w:pPr>
        <w:numPr>
          <w:ilvl w:val="2"/>
          <w:numId w:val="18"/>
        </w:num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sz w:val="22"/>
          <w:szCs w:val="22"/>
        </w:rPr>
      </w:pPr>
      <w:r w:rsidRPr="007B4013">
        <w:rPr>
          <w:rFonts w:ascii="Arial" w:hAnsi="Arial" w:cs="Arial"/>
          <w:sz w:val="22"/>
          <w:szCs w:val="22"/>
        </w:rPr>
        <w:t>[Nom de l’organisme]</w:t>
      </w:r>
      <w:r w:rsidRPr="007B4013">
        <w:rPr>
          <w:rFonts w:ascii="Arial" w:hAnsi="Arial" w:cs="Arial"/>
          <w:color w:val="333333"/>
          <w:sz w:val="22"/>
          <w:szCs w:val="22"/>
        </w:rPr>
        <w:t xml:space="preserve"> </w:t>
      </w:r>
      <w:r w:rsidR="00815E09" w:rsidRPr="007B4013">
        <w:rPr>
          <w:rFonts w:ascii="Arial" w:hAnsi="Arial" w:cs="Arial"/>
          <w:color w:val="333333"/>
          <w:sz w:val="22"/>
          <w:szCs w:val="22"/>
        </w:rPr>
        <w:t>doit</w:t>
      </w:r>
      <w:r w:rsidRPr="007B4013">
        <w:rPr>
          <w:rFonts w:ascii="Arial" w:hAnsi="Arial" w:cs="Arial"/>
          <w:color w:val="333333"/>
          <w:sz w:val="22"/>
          <w:szCs w:val="22"/>
        </w:rPr>
        <w:t xml:space="preserve"> </w:t>
      </w:r>
      <w:r w:rsidR="009C588B" w:rsidRPr="007B4013">
        <w:rPr>
          <w:rFonts w:ascii="Arial" w:hAnsi="Arial" w:cs="Arial"/>
          <w:sz w:val="22"/>
          <w:szCs w:val="22"/>
        </w:rPr>
        <w:t xml:space="preserve">exercer ses activités </w:t>
      </w:r>
      <w:r w:rsidRPr="007B4013">
        <w:rPr>
          <w:rFonts w:ascii="Arial" w:hAnsi="Arial" w:cs="Arial"/>
          <w:sz w:val="22"/>
          <w:szCs w:val="22"/>
        </w:rPr>
        <w:t>conformément à tous les règlements de l'Agence du revenu du Canada qui s'appliquent dans le cas d'un organisme de bienfaisance.</w:t>
      </w:r>
    </w:p>
    <w:p w:rsidR="007B4013" w:rsidRPr="007B4013" w:rsidRDefault="004478BA" w:rsidP="001E4252">
      <w:pPr>
        <w:numPr>
          <w:ilvl w:val="2"/>
          <w:numId w:val="18"/>
        </w:num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sz w:val="22"/>
          <w:szCs w:val="22"/>
        </w:rPr>
      </w:pPr>
      <w:r w:rsidRPr="007B4013">
        <w:rPr>
          <w:rFonts w:ascii="Arial" w:hAnsi="Arial" w:cs="Arial"/>
          <w:sz w:val="22"/>
          <w:szCs w:val="22"/>
        </w:rPr>
        <w:t>Conformément à la</w:t>
      </w:r>
      <w:r w:rsidR="005A087A" w:rsidRPr="007B4013">
        <w:rPr>
          <w:rFonts w:ascii="Arial" w:hAnsi="Arial" w:cs="Arial"/>
          <w:sz w:val="22"/>
          <w:szCs w:val="22"/>
        </w:rPr>
        <w:t xml:space="preserve"> réglementation de l'Agence du </w:t>
      </w:r>
      <w:r w:rsidR="00744D6F" w:rsidRPr="007B4013">
        <w:rPr>
          <w:rFonts w:ascii="Arial" w:hAnsi="Arial" w:cs="Arial"/>
          <w:sz w:val="22"/>
          <w:szCs w:val="22"/>
        </w:rPr>
        <w:t>r</w:t>
      </w:r>
      <w:r w:rsidRPr="007B4013">
        <w:rPr>
          <w:rFonts w:ascii="Arial" w:hAnsi="Arial" w:cs="Arial"/>
          <w:sz w:val="22"/>
          <w:szCs w:val="22"/>
        </w:rPr>
        <w:t>evenu du Canada</w:t>
      </w:r>
      <w:r w:rsidR="00585593" w:rsidRPr="007B4013">
        <w:rPr>
          <w:rFonts w:ascii="Arial" w:hAnsi="Arial" w:cs="Arial"/>
          <w:sz w:val="22"/>
          <w:szCs w:val="22"/>
        </w:rPr>
        <w:t xml:space="preserve"> et de Revenu Québec</w:t>
      </w:r>
      <w:r w:rsidRPr="007B4013">
        <w:rPr>
          <w:rFonts w:ascii="Arial" w:hAnsi="Arial" w:cs="Arial"/>
          <w:sz w:val="22"/>
          <w:szCs w:val="22"/>
        </w:rPr>
        <w:t>,</w:t>
      </w:r>
      <w:r w:rsidR="002B41EA" w:rsidRPr="007B4013">
        <w:rPr>
          <w:rFonts w:ascii="Arial" w:hAnsi="Arial" w:cs="Arial"/>
          <w:sz w:val="22"/>
          <w:szCs w:val="22"/>
        </w:rPr>
        <w:t xml:space="preserve"> [</w:t>
      </w:r>
      <w:r w:rsidR="0091720B" w:rsidRPr="007B4013">
        <w:rPr>
          <w:rFonts w:ascii="Arial" w:hAnsi="Arial" w:cs="Arial"/>
          <w:sz w:val="22"/>
          <w:szCs w:val="22"/>
        </w:rPr>
        <w:t>n</w:t>
      </w:r>
      <w:r w:rsidR="002B41EA" w:rsidRPr="007B4013">
        <w:rPr>
          <w:rFonts w:ascii="Arial" w:hAnsi="Arial" w:cs="Arial"/>
          <w:sz w:val="22"/>
          <w:szCs w:val="22"/>
        </w:rPr>
        <w:t xml:space="preserve">om de l’organisme] </w:t>
      </w:r>
      <w:r w:rsidR="00815E09" w:rsidRPr="007B4013">
        <w:rPr>
          <w:rFonts w:ascii="Arial" w:hAnsi="Arial" w:cs="Arial"/>
          <w:sz w:val="22"/>
          <w:szCs w:val="22"/>
        </w:rPr>
        <w:t xml:space="preserve">doit </w:t>
      </w:r>
      <w:r w:rsidRPr="007B4013">
        <w:rPr>
          <w:rFonts w:ascii="Arial" w:hAnsi="Arial" w:cs="Arial"/>
          <w:sz w:val="22"/>
          <w:szCs w:val="22"/>
        </w:rPr>
        <w:t>remet</w:t>
      </w:r>
      <w:r w:rsidR="00815E09" w:rsidRPr="007B4013">
        <w:rPr>
          <w:rFonts w:ascii="Arial" w:hAnsi="Arial" w:cs="Arial"/>
          <w:sz w:val="22"/>
          <w:szCs w:val="22"/>
        </w:rPr>
        <w:t>tre</w:t>
      </w:r>
      <w:r w:rsidRPr="007B4013">
        <w:rPr>
          <w:rFonts w:ascii="Arial" w:hAnsi="Arial" w:cs="Arial"/>
          <w:sz w:val="22"/>
          <w:szCs w:val="22"/>
        </w:rPr>
        <w:t xml:space="preserve"> des reçus </w:t>
      </w:r>
      <w:r w:rsidR="0091720B" w:rsidRPr="007B4013">
        <w:rPr>
          <w:rFonts w:ascii="Arial" w:hAnsi="Arial" w:cs="Arial"/>
          <w:sz w:val="22"/>
          <w:szCs w:val="22"/>
        </w:rPr>
        <w:t xml:space="preserve">fiscaux </w:t>
      </w:r>
      <w:r w:rsidRPr="007B4013">
        <w:rPr>
          <w:rFonts w:ascii="Arial" w:hAnsi="Arial" w:cs="Arial"/>
          <w:sz w:val="22"/>
          <w:szCs w:val="22"/>
        </w:rPr>
        <w:t xml:space="preserve">pour tous les dons </w:t>
      </w:r>
      <w:r w:rsidR="0091720B" w:rsidRPr="007B4013">
        <w:rPr>
          <w:rFonts w:ascii="Arial" w:hAnsi="Arial" w:cs="Arial"/>
          <w:sz w:val="22"/>
          <w:szCs w:val="22"/>
        </w:rPr>
        <w:t>déductibles</w:t>
      </w:r>
      <w:r w:rsidR="005A087A" w:rsidRPr="007B4013">
        <w:rPr>
          <w:rFonts w:ascii="Arial" w:hAnsi="Arial" w:cs="Arial"/>
          <w:sz w:val="22"/>
          <w:szCs w:val="22"/>
        </w:rPr>
        <w:t>, sauf si</w:t>
      </w:r>
      <w:r w:rsidR="007C3658" w:rsidRPr="007B4013">
        <w:rPr>
          <w:rFonts w:ascii="Arial" w:hAnsi="Arial" w:cs="Arial"/>
          <w:sz w:val="22"/>
          <w:szCs w:val="22"/>
        </w:rPr>
        <w:t xml:space="preserve"> </w:t>
      </w:r>
      <w:r w:rsidR="00D9483A" w:rsidRPr="007B4013">
        <w:rPr>
          <w:rFonts w:ascii="Arial" w:hAnsi="Arial" w:cs="Arial"/>
          <w:sz w:val="22"/>
          <w:szCs w:val="22"/>
        </w:rPr>
        <w:t>personne qui fait le don</w:t>
      </w:r>
      <w:r w:rsidR="007C3658" w:rsidRPr="007B4013">
        <w:rPr>
          <w:rFonts w:ascii="Arial" w:hAnsi="Arial" w:cs="Arial"/>
          <w:sz w:val="22"/>
          <w:szCs w:val="22"/>
        </w:rPr>
        <w:t xml:space="preserve"> indique </w:t>
      </w:r>
      <w:r w:rsidR="00D9483A" w:rsidRPr="007B4013">
        <w:rPr>
          <w:rFonts w:ascii="Arial" w:hAnsi="Arial" w:cs="Arial"/>
          <w:sz w:val="22"/>
          <w:szCs w:val="22"/>
        </w:rPr>
        <w:t xml:space="preserve">clairement </w:t>
      </w:r>
      <w:r w:rsidR="007C3658" w:rsidRPr="007B4013">
        <w:rPr>
          <w:rFonts w:ascii="Arial" w:hAnsi="Arial" w:cs="Arial"/>
          <w:sz w:val="22"/>
          <w:szCs w:val="22"/>
        </w:rPr>
        <w:t>qu’</w:t>
      </w:r>
      <w:r w:rsidR="00D9483A" w:rsidRPr="007B4013">
        <w:rPr>
          <w:rFonts w:ascii="Arial" w:hAnsi="Arial" w:cs="Arial"/>
          <w:sz w:val="22"/>
          <w:szCs w:val="22"/>
        </w:rPr>
        <w:t>elle</w:t>
      </w:r>
      <w:r w:rsidR="007C3658" w:rsidRPr="007B4013">
        <w:rPr>
          <w:rFonts w:ascii="Arial" w:hAnsi="Arial" w:cs="Arial"/>
          <w:sz w:val="22"/>
          <w:szCs w:val="22"/>
        </w:rPr>
        <w:t xml:space="preserve"> ne désire pas en recevoir.  </w:t>
      </w:r>
    </w:p>
    <w:p w:rsidR="007B4013" w:rsidRDefault="005A087A" w:rsidP="001E4252">
      <w:pPr>
        <w:numPr>
          <w:ilvl w:val="2"/>
          <w:numId w:val="18"/>
        </w:num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sz w:val="22"/>
          <w:szCs w:val="22"/>
        </w:rPr>
      </w:pPr>
      <w:r w:rsidRPr="007B4013">
        <w:rPr>
          <w:rFonts w:ascii="Arial" w:hAnsi="Arial" w:cs="Arial"/>
          <w:sz w:val="22"/>
          <w:szCs w:val="22"/>
        </w:rPr>
        <w:t>Pour qu’un</w:t>
      </w:r>
      <w:r w:rsidR="00D9483A" w:rsidRPr="007B4013">
        <w:rPr>
          <w:rFonts w:ascii="Arial" w:hAnsi="Arial" w:cs="Arial"/>
          <w:sz w:val="22"/>
          <w:szCs w:val="22"/>
        </w:rPr>
        <w:t>e</w:t>
      </w:r>
      <w:r w:rsidRPr="007B4013">
        <w:rPr>
          <w:rFonts w:ascii="Arial" w:hAnsi="Arial" w:cs="Arial"/>
          <w:sz w:val="22"/>
          <w:szCs w:val="22"/>
        </w:rPr>
        <w:t xml:space="preserve"> </w:t>
      </w:r>
      <w:r w:rsidR="00D9483A" w:rsidRPr="007B4013">
        <w:rPr>
          <w:rFonts w:ascii="Arial" w:hAnsi="Arial" w:cs="Arial"/>
          <w:sz w:val="22"/>
          <w:szCs w:val="22"/>
        </w:rPr>
        <w:t xml:space="preserve">personne qui effectue un don </w:t>
      </w:r>
      <w:r w:rsidRPr="007B4013">
        <w:rPr>
          <w:rFonts w:ascii="Arial" w:hAnsi="Arial" w:cs="Arial"/>
          <w:sz w:val="22"/>
          <w:szCs w:val="22"/>
        </w:rPr>
        <w:t xml:space="preserve">puisse recevoir un reçu </w:t>
      </w:r>
      <w:r w:rsidR="0091720B" w:rsidRPr="007B4013">
        <w:rPr>
          <w:rFonts w:ascii="Arial" w:hAnsi="Arial" w:cs="Arial"/>
          <w:sz w:val="22"/>
          <w:szCs w:val="22"/>
        </w:rPr>
        <w:t xml:space="preserve">fiscal </w:t>
      </w:r>
      <w:r w:rsidRPr="007B4013">
        <w:rPr>
          <w:rFonts w:ascii="Arial" w:hAnsi="Arial" w:cs="Arial"/>
          <w:sz w:val="22"/>
          <w:szCs w:val="22"/>
        </w:rPr>
        <w:t>de l</w:t>
      </w:r>
      <w:r w:rsidR="00316CBC" w:rsidRPr="007B4013">
        <w:rPr>
          <w:rFonts w:ascii="Arial" w:hAnsi="Arial" w:cs="Arial"/>
          <w:sz w:val="22"/>
          <w:szCs w:val="22"/>
        </w:rPr>
        <w:t>’organisme</w:t>
      </w:r>
      <w:r w:rsidRPr="007B4013">
        <w:rPr>
          <w:rFonts w:ascii="Arial" w:hAnsi="Arial" w:cs="Arial"/>
          <w:sz w:val="22"/>
          <w:szCs w:val="22"/>
        </w:rPr>
        <w:t>, son don doit</w:t>
      </w:r>
      <w:r w:rsidRPr="001E634F">
        <w:rPr>
          <w:rFonts w:ascii="Arial" w:hAnsi="Arial" w:cs="Arial"/>
          <w:sz w:val="22"/>
          <w:szCs w:val="22"/>
        </w:rPr>
        <w:t xml:space="preserve"> être remis à la Fondation.</w:t>
      </w:r>
    </w:p>
    <w:p w:rsidR="007B4013" w:rsidRDefault="0026263C" w:rsidP="001E4252">
      <w:pPr>
        <w:numPr>
          <w:ilvl w:val="2"/>
          <w:numId w:val="18"/>
        </w:num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Toute personne agissant au nom de</w:t>
      </w:r>
      <w:r w:rsidR="002836F7" w:rsidRPr="001E634F">
        <w:rPr>
          <w:rFonts w:ascii="Arial" w:hAnsi="Arial" w:cs="Arial"/>
          <w:sz w:val="22"/>
          <w:szCs w:val="22"/>
        </w:rPr>
        <w:t xml:space="preserve"> 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[</w:t>
      </w:r>
      <w:r w:rsidR="0091720B" w:rsidRPr="001E634F">
        <w:rPr>
          <w:rFonts w:ascii="Arial" w:hAnsi="Arial" w:cs="Arial"/>
          <w:color w:val="993300"/>
          <w:sz w:val="22"/>
          <w:szCs w:val="22"/>
        </w:rPr>
        <w:t>n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om de l’organisme]</w:t>
      </w:r>
      <w:r w:rsidR="002B41EA"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D9483A" w:rsidRPr="001E634F">
        <w:rPr>
          <w:rFonts w:ascii="Arial" w:hAnsi="Arial" w:cs="Arial"/>
          <w:sz w:val="22"/>
          <w:szCs w:val="22"/>
        </w:rPr>
        <w:t xml:space="preserve">pour une </w:t>
      </w:r>
      <w:r w:rsidRPr="001E634F">
        <w:rPr>
          <w:rFonts w:ascii="Arial" w:hAnsi="Arial" w:cs="Arial"/>
          <w:sz w:val="22"/>
          <w:szCs w:val="22"/>
        </w:rPr>
        <w:t xml:space="preserve">de collecte de fonds </w:t>
      </w:r>
      <w:r w:rsidR="002836F7" w:rsidRPr="001E634F">
        <w:rPr>
          <w:rFonts w:ascii="Arial" w:hAnsi="Arial" w:cs="Arial"/>
          <w:sz w:val="22"/>
          <w:szCs w:val="22"/>
        </w:rPr>
        <w:t>doit</w:t>
      </w:r>
      <w:r w:rsidRPr="001E634F">
        <w:rPr>
          <w:rFonts w:ascii="Arial" w:hAnsi="Arial" w:cs="Arial"/>
          <w:sz w:val="22"/>
          <w:szCs w:val="22"/>
        </w:rPr>
        <w:t xml:space="preserve"> </w:t>
      </w:r>
      <w:r w:rsidR="00AB30E4" w:rsidRPr="001E634F">
        <w:rPr>
          <w:rFonts w:ascii="Arial" w:hAnsi="Arial" w:cs="Arial"/>
          <w:sz w:val="22"/>
          <w:szCs w:val="22"/>
        </w:rPr>
        <w:t>obéir</w:t>
      </w:r>
      <w:r w:rsidRPr="001E634F">
        <w:rPr>
          <w:rFonts w:ascii="Arial" w:hAnsi="Arial" w:cs="Arial"/>
          <w:sz w:val="22"/>
          <w:szCs w:val="22"/>
        </w:rPr>
        <w:t xml:space="preserve"> au code d’</w:t>
      </w:r>
      <w:r w:rsidR="00AB30E4" w:rsidRPr="001E634F">
        <w:rPr>
          <w:rFonts w:ascii="Arial" w:hAnsi="Arial" w:cs="Arial"/>
          <w:sz w:val="22"/>
          <w:szCs w:val="22"/>
        </w:rPr>
        <w:t>éthique</w:t>
      </w:r>
      <w:r w:rsidRPr="001E634F">
        <w:rPr>
          <w:rFonts w:ascii="Arial" w:hAnsi="Arial" w:cs="Arial"/>
          <w:sz w:val="22"/>
          <w:szCs w:val="22"/>
        </w:rPr>
        <w:t xml:space="preserve"> ainsi </w:t>
      </w:r>
      <w:r w:rsidR="002836F7" w:rsidRPr="001E634F">
        <w:rPr>
          <w:rFonts w:ascii="Arial" w:hAnsi="Arial" w:cs="Arial"/>
          <w:sz w:val="22"/>
          <w:szCs w:val="22"/>
        </w:rPr>
        <w:t>qu’à</w:t>
      </w:r>
      <w:r w:rsidRPr="001E634F">
        <w:rPr>
          <w:rFonts w:ascii="Arial" w:hAnsi="Arial" w:cs="Arial"/>
          <w:sz w:val="22"/>
          <w:szCs w:val="22"/>
        </w:rPr>
        <w:t xml:space="preserve"> la politique de </w:t>
      </w:r>
      <w:r w:rsidR="00AB30E4" w:rsidRPr="001E634F">
        <w:rPr>
          <w:rFonts w:ascii="Arial" w:hAnsi="Arial" w:cs="Arial"/>
          <w:sz w:val="22"/>
          <w:szCs w:val="22"/>
        </w:rPr>
        <w:t>confidentialité</w:t>
      </w:r>
      <w:r w:rsidRPr="001E634F">
        <w:rPr>
          <w:rFonts w:ascii="Arial" w:hAnsi="Arial" w:cs="Arial"/>
          <w:sz w:val="22"/>
          <w:szCs w:val="22"/>
        </w:rPr>
        <w:t xml:space="preserve"> de l’organisme.</w:t>
      </w:r>
    </w:p>
    <w:p w:rsidR="007B4013" w:rsidRDefault="0026263C" w:rsidP="001E4252">
      <w:pPr>
        <w:numPr>
          <w:ilvl w:val="2"/>
          <w:numId w:val="18"/>
        </w:num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Les dons doivent </w:t>
      </w:r>
      <w:r w:rsidR="00D9483A" w:rsidRPr="001E634F">
        <w:rPr>
          <w:rFonts w:ascii="Arial" w:hAnsi="Arial" w:cs="Arial"/>
          <w:sz w:val="22"/>
          <w:szCs w:val="22"/>
        </w:rPr>
        <w:t>servir à accomplir</w:t>
      </w:r>
      <w:r w:rsidR="00BB3E37" w:rsidRPr="001E634F">
        <w:rPr>
          <w:rFonts w:ascii="Arial" w:hAnsi="Arial" w:cs="Arial"/>
          <w:sz w:val="22"/>
          <w:szCs w:val="22"/>
        </w:rPr>
        <w:t xml:space="preserve"> </w:t>
      </w:r>
      <w:r w:rsidRPr="001E634F">
        <w:rPr>
          <w:rFonts w:ascii="Arial" w:hAnsi="Arial" w:cs="Arial"/>
          <w:sz w:val="22"/>
          <w:szCs w:val="22"/>
        </w:rPr>
        <w:t>la mission</w:t>
      </w:r>
      <w:r w:rsidR="00E92B3B" w:rsidRPr="001E634F">
        <w:rPr>
          <w:rFonts w:ascii="Arial" w:hAnsi="Arial" w:cs="Arial"/>
          <w:sz w:val="22"/>
          <w:szCs w:val="22"/>
        </w:rPr>
        <w:t xml:space="preserve"> ainsi qu’</w:t>
      </w:r>
      <w:r w:rsidR="00D9483A" w:rsidRPr="001E634F">
        <w:rPr>
          <w:rFonts w:ascii="Arial" w:hAnsi="Arial" w:cs="Arial"/>
          <w:sz w:val="22"/>
          <w:szCs w:val="22"/>
        </w:rPr>
        <w:t xml:space="preserve">à </w:t>
      </w:r>
      <w:r w:rsidR="00E92B3B" w:rsidRPr="001E634F">
        <w:rPr>
          <w:rFonts w:ascii="Arial" w:hAnsi="Arial" w:cs="Arial"/>
          <w:sz w:val="22"/>
          <w:szCs w:val="22"/>
        </w:rPr>
        <w:t xml:space="preserve">réaliser </w:t>
      </w:r>
      <w:r w:rsidRPr="001E634F">
        <w:rPr>
          <w:rFonts w:ascii="Arial" w:hAnsi="Arial" w:cs="Arial"/>
          <w:sz w:val="22"/>
          <w:szCs w:val="22"/>
        </w:rPr>
        <w:t>la vision et les objectifs de l’organisme.</w:t>
      </w:r>
      <w:r w:rsidR="00BB3E37" w:rsidRPr="001E634F">
        <w:rPr>
          <w:rFonts w:ascii="Arial" w:hAnsi="Arial" w:cs="Arial"/>
          <w:sz w:val="22"/>
          <w:szCs w:val="22"/>
        </w:rPr>
        <w:t xml:space="preserve"> Par conséquent, 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[</w:t>
      </w:r>
      <w:r w:rsidR="00E92B3B" w:rsidRPr="001E634F">
        <w:rPr>
          <w:rFonts w:ascii="Arial" w:hAnsi="Arial" w:cs="Arial"/>
          <w:color w:val="993300"/>
          <w:sz w:val="22"/>
          <w:szCs w:val="22"/>
        </w:rPr>
        <w:t>n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om de l’organisme]</w:t>
      </w:r>
      <w:r w:rsidR="008D5A37"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2B41EA" w:rsidRPr="001E634F">
        <w:rPr>
          <w:rFonts w:ascii="Arial" w:hAnsi="Arial" w:cs="Arial"/>
          <w:sz w:val="22"/>
          <w:szCs w:val="22"/>
        </w:rPr>
        <w:t>n</w:t>
      </w:r>
      <w:r w:rsidR="00BB3E37" w:rsidRPr="001E634F">
        <w:rPr>
          <w:rFonts w:ascii="Arial" w:hAnsi="Arial" w:cs="Arial"/>
          <w:sz w:val="22"/>
          <w:szCs w:val="22"/>
        </w:rPr>
        <w:t xml:space="preserve">’accepte pas les dons qui pourraient nuire à son intégrité et </w:t>
      </w:r>
      <w:r w:rsidR="00247789" w:rsidRPr="001E634F">
        <w:rPr>
          <w:rFonts w:ascii="Arial" w:hAnsi="Arial" w:cs="Arial"/>
          <w:sz w:val="22"/>
          <w:szCs w:val="22"/>
        </w:rPr>
        <w:t xml:space="preserve">à </w:t>
      </w:r>
      <w:r w:rsidR="00BB3E37" w:rsidRPr="001E634F">
        <w:rPr>
          <w:rFonts w:ascii="Arial" w:hAnsi="Arial" w:cs="Arial"/>
          <w:sz w:val="22"/>
          <w:szCs w:val="22"/>
        </w:rPr>
        <w:t>sa réputation, restreindre sa liberté d'action, engager des coûts ou l</w:t>
      </w:r>
      <w:r w:rsidR="00316CBC" w:rsidRPr="001E634F">
        <w:rPr>
          <w:rFonts w:ascii="Arial" w:hAnsi="Arial" w:cs="Arial"/>
          <w:sz w:val="22"/>
          <w:szCs w:val="22"/>
        </w:rPr>
        <w:t xml:space="preserve">ui </w:t>
      </w:r>
      <w:r w:rsidR="00BB3E37" w:rsidRPr="001E634F">
        <w:rPr>
          <w:rFonts w:ascii="Arial" w:hAnsi="Arial" w:cs="Arial"/>
          <w:sz w:val="22"/>
          <w:szCs w:val="22"/>
        </w:rPr>
        <w:t>imposer un fardeau supplémentaire</w:t>
      </w:r>
      <w:r w:rsidR="00247789" w:rsidRPr="001E634F">
        <w:rPr>
          <w:rFonts w:ascii="Arial" w:hAnsi="Arial" w:cs="Arial"/>
          <w:sz w:val="22"/>
          <w:szCs w:val="22"/>
        </w:rPr>
        <w:t>,</w:t>
      </w:r>
      <w:r w:rsidR="00BB3E37" w:rsidRPr="001E634F">
        <w:rPr>
          <w:rFonts w:ascii="Arial" w:hAnsi="Arial" w:cs="Arial"/>
          <w:sz w:val="22"/>
          <w:szCs w:val="22"/>
        </w:rPr>
        <w:t xml:space="preserve"> ou </w:t>
      </w:r>
      <w:r w:rsidR="00247789" w:rsidRPr="001E634F">
        <w:rPr>
          <w:rFonts w:ascii="Arial" w:hAnsi="Arial" w:cs="Arial"/>
          <w:sz w:val="22"/>
          <w:szCs w:val="22"/>
        </w:rPr>
        <w:t xml:space="preserve">encore </w:t>
      </w:r>
      <w:r w:rsidR="00BB3E37" w:rsidRPr="001E634F">
        <w:rPr>
          <w:rFonts w:ascii="Arial" w:hAnsi="Arial" w:cs="Arial"/>
          <w:sz w:val="22"/>
          <w:szCs w:val="22"/>
        </w:rPr>
        <w:t>l’exposer à des risques ou des responsabilités inutiles.</w:t>
      </w:r>
    </w:p>
    <w:p w:rsidR="007B4013" w:rsidRDefault="00AB30E4" w:rsidP="001E4252">
      <w:pPr>
        <w:numPr>
          <w:ilvl w:val="2"/>
          <w:numId w:val="18"/>
        </w:num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Le </w:t>
      </w:r>
      <w:r w:rsidR="003E3FC9" w:rsidRPr="001E634F">
        <w:rPr>
          <w:rFonts w:ascii="Arial" w:hAnsi="Arial" w:cs="Arial"/>
          <w:sz w:val="22"/>
          <w:szCs w:val="22"/>
        </w:rPr>
        <w:t>conseil d’administration</w:t>
      </w:r>
      <w:r w:rsidRPr="001E634F">
        <w:rPr>
          <w:rFonts w:ascii="Arial" w:hAnsi="Arial" w:cs="Arial"/>
          <w:sz w:val="22"/>
          <w:szCs w:val="22"/>
        </w:rPr>
        <w:t xml:space="preserve"> </w:t>
      </w:r>
      <w:r w:rsidR="00585593" w:rsidRPr="001E634F">
        <w:rPr>
          <w:rFonts w:ascii="Arial" w:hAnsi="Arial" w:cs="Arial"/>
          <w:sz w:val="22"/>
          <w:szCs w:val="22"/>
        </w:rPr>
        <w:t xml:space="preserve">doit </w:t>
      </w:r>
      <w:r w:rsidRPr="001E634F">
        <w:rPr>
          <w:rFonts w:ascii="Arial" w:hAnsi="Arial" w:cs="Arial"/>
          <w:sz w:val="22"/>
          <w:szCs w:val="22"/>
        </w:rPr>
        <w:t>désigne</w:t>
      </w:r>
      <w:r w:rsidR="00585593" w:rsidRPr="001E634F">
        <w:rPr>
          <w:rFonts w:ascii="Arial" w:hAnsi="Arial" w:cs="Arial"/>
          <w:sz w:val="22"/>
          <w:szCs w:val="22"/>
        </w:rPr>
        <w:t>r</w:t>
      </w:r>
      <w:r w:rsidRPr="001E634F">
        <w:rPr>
          <w:rFonts w:ascii="Arial" w:hAnsi="Arial" w:cs="Arial"/>
          <w:sz w:val="22"/>
          <w:szCs w:val="22"/>
        </w:rPr>
        <w:t xml:space="preserve"> la personne ayant le droit de signer tout contrat de don.</w:t>
      </w:r>
    </w:p>
    <w:p w:rsidR="005A087A" w:rsidRPr="001E634F" w:rsidRDefault="009D2935" w:rsidP="001E4252">
      <w:pPr>
        <w:numPr>
          <w:ilvl w:val="2"/>
          <w:numId w:val="18"/>
        </w:num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Seul le </w:t>
      </w:r>
      <w:r w:rsidR="00585593" w:rsidRPr="001E634F">
        <w:rPr>
          <w:rFonts w:ascii="Arial" w:hAnsi="Arial" w:cs="Arial"/>
          <w:sz w:val="22"/>
          <w:szCs w:val="22"/>
        </w:rPr>
        <w:t>personnel désigné par la direction</w:t>
      </w:r>
      <w:r w:rsidRPr="001E634F">
        <w:rPr>
          <w:rFonts w:ascii="Arial" w:hAnsi="Arial" w:cs="Arial"/>
          <w:sz w:val="22"/>
          <w:szCs w:val="22"/>
        </w:rPr>
        <w:t xml:space="preserve"> </w:t>
      </w:r>
      <w:r w:rsidR="00247789" w:rsidRPr="001E634F">
        <w:rPr>
          <w:rFonts w:ascii="Arial" w:hAnsi="Arial" w:cs="Arial"/>
          <w:sz w:val="22"/>
          <w:szCs w:val="22"/>
        </w:rPr>
        <w:t>est</w:t>
      </w:r>
      <w:r w:rsidRPr="001E634F">
        <w:rPr>
          <w:rFonts w:ascii="Arial" w:hAnsi="Arial" w:cs="Arial"/>
          <w:sz w:val="22"/>
          <w:szCs w:val="22"/>
        </w:rPr>
        <w:t xml:space="preserve"> autorisé à </w:t>
      </w:r>
      <w:r w:rsidR="0040061E" w:rsidRPr="001E634F">
        <w:rPr>
          <w:rFonts w:ascii="Arial" w:hAnsi="Arial" w:cs="Arial"/>
          <w:sz w:val="22"/>
          <w:szCs w:val="22"/>
        </w:rPr>
        <w:t>solliciter des dons</w:t>
      </w:r>
      <w:r w:rsidRPr="001E634F">
        <w:rPr>
          <w:rFonts w:ascii="Arial" w:hAnsi="Arial" w:cs="Arial"/>
          <w:sz w:val="22"/>
          <w:szCs w:val="22"/>
        </w:rPr>
        <w:t>.</w:t>
      </w:r>
    </w:p>
    <w:p w:rsidR="00C4380D" w:rsidRPr="001E634F" w:rsidRDefault="00E5694B" w:rsidP="001E4252">
      <w:pPr>
        <w:numPr>
          <w:ilvl w:val="1"/>
          <w:numId w:val="5"/>
        </w:numPr>
        <w:shd w:val="clear" w:color="auto" w:fill="FFFFFF"/>
        <w:tabs>
          <w:tab w:val="clear" w:pos="892"/>
          <w:tab w:val="num" w:pos="720"/>
        </w:tabs>
        <w:spacing w:before="220" w:after="120" w:line="360" w:lineRule="auto"/>
        <w:ind w:hanging="892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>Lignes directrices</w:t>
      </w:r>
    </w:p>
    <w:p w:rsidR="00E5694B" w:rsidRPr="001E634F" w:rsidRDefault="00E5694B" w:rsidP="001E4252">
      <w:pPr>
        <w:pStyle w:val="ListParagraph"/>
        <w:numPr>
          <w:ilvl w:val="2"/>
          <w:numId w:val="5"/>
        </w:numPr>
        <w:tabs>
          <w:tab w:val="clear" w:pos="1064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1E634F">
        <w:rPr>
          <w:rFonts w:ascii="Arial" w:hAnsi="Arial" w:cs="Arial"/>
        </w:rPr>
        <w:t>Confidentialité et sécurité de l’information</w:t>
      </w:r>
    </w:p>
    <w:p w:rsidR="00E5694B" w:rsidRPr="001E634F" w:rsidRDefault="00E5694B" w:rsidP="001E4252">
      <w:pPr>
        <w:pStyle w:val="ListParagraph"/>
        <w:numPr>
          <w:ilvl w:val="1"/>
          <w:numId w:val="9"/>
        </w:numPr>
        <w:tabs>
          <w:tab w:val="clear" w:pos="1440"/>
          <w:tab w:val="num" w:pos="720"/>
          <w:tab w:val="left" w:pos="1080"/>
        </w:tabs>
        <w:spacing w:line="360" w:lineRule="auto"/>
        <w:ind w:left="720" w:firstLine="0"/>
        <w:rPr>
          <w:rFonts w:ascii="Arial" w:hAnsi="Arial" w:cs="Arial"/>
        </w:rPr>
      </w:pPr>
      <w:r w:rsidRPr="001E634F">
        <w:rPr>
          <w:rFonts w:ascii="Arial" w:hAnsi="Arial" w:cs="Arial"/>
        </w:rPr>
        <w:t>Renseignements utilisés</w:t>
      </w:r>
    </w:p>
    <w:p w:rsidR="00E5694B" w:rsidRPr="001E634F" w:rsidRDefault="00E5694B" w:rsidP="001E4252">
      <w:pPr>
        <w:pStyle w:val="ListParagraph"/>
        <w:numPr>
          <w:ilvl w:val="1"/>
          <w:numId w:val="9"/>
        </w:numPr>
        <w:tabs>
          <w:tab w:val="clear" w:pos="1440"/>
          <w:tab w:val="num" w:pos="720"/>
          <w:tab w:val="left" w:pos="1080"/>
        </w:tabs>
        <w:spacing w:line="360" w:lineRule="auto"/>
        <w:ind w:hanging="720"/>
        <w:rPr>
          <w:rFonts w:ascii="Arial" w:hAnsi="Arial" w:cs="Arial"/>
        </w:rPr>
      </w:pPr>
      <w:r w:rsidRPr="001E634F">
        <w:rPr>
          <w:rFonts w:ascii="Arial" w:hAnsi="Arial" w:cs="Arial"/>
        </w:rPr>
        <w:t>Ce à quoi l’information servira</w:t>
      </w:r>
    </w:p>
    <w:p w:rsidR="00E5694B" w:rsidRPr="001E634F" w:rsidRDefault="00E5694B" w:rsidP="001E4252">
      <w:pPr>
        <w:pStyle w:val="ListParagraph"/>
        <w:numPr>
          <w:ilvl w:val="1"/>
          <w:numId w:val="9"/>
        </w:numPr>
        <w:tabs>
          <w:tab w:val="clear" w:pos="1440"/>
          <w:tab w:val="num" w:pos="720"/>
          <w:tab w:val="left" w:pos="1080"/>
        </w:tabs>
        <w:spacing w:after="120" w:line="360" w:lineRule="auto"/>
        <w:ind w:left="1080"/>
        <w:rPr>
          <w:rFonts w:ascii="Arial" w:hAnsi="Arial" w:cs="Arial"/>
        </w:rPr>
      </w:pPr>
      <w:r w:rsidRPr="001E634F">
        <w:rPr>
          <w:rFonts w:ascii="Arial" w:hAnsi="Arial" w:cs="Arial"/>
        </w:rPr>
        <w:t>Règles de confidentialité (l</w:t>
      </w:r>
      <w:r w:rsidR="00504289" w:rsidRPr="001E634F">
        <w:rPr>
          <w:rFonts w:ascii="Arial" w:hAnsi="Arial" w:cs="Arial"/>
        </w:rPr>
        <w:t>’</w:t>
      </w:r>
      <w:r w:rsidRPr="001E634F">
        <w:rPr>
          <w:rFonts w:ascii="Arial" w:hAnsi="Arial" w:cs="Arial"/>
        </w:rPr>
        <w:t>information recueillie ne ser</w:t>
      </w:r>
      <w:r w:rsidR="00504289" w:rsidRPr="001E634F">
        <w:rPr>
          <w:rFonts w:ascii="Arial" w:hAnsi="Arial" w:cs="Arial"/>
        </w:rPr>
        <w:t>a</w:t>
      </w:r>
      <w:r w:rsidRPr="001E634F">
        <w:rPr>
          <w:rFonts w:ascii="Arial" w:hAnsi="Arial" w:cs="Arial"/>
        </w:rPr>
        <w:t xml:space="preserve"> </w:t>
      </w:r>
      <w:r w:rsidR="0040061E" w:rsidRPr="001E634F">
        <w:rPr>
          <w:rFonts w:ascii="Arial" w:hAnsi="Arial" w:cs="Arial"/>
        </w:rPr>
        <w:t xml:space="preserve">pas </w:t>
      </w:r>
      <w:r w:rsidRPr="001E634F">
        <w:rPr>
          <w:rFonts w:ascii="Arial" w:hAnsi="Arial" w:cs="Arial"/>
        </w:rPr>
        <w:t>transmis</w:t>
      </w:r>
      <w:r w:rsidR="00BF21E7" w:rsidRPr="001E634F">
        <w:rPr>
          <w:rFonts w:ascii="Arial" w:hAnsi="Arial" w:cs="Arial"/>
        </w:rPr>
        <w:t>e</w:t>
      </w:r>
      <w:r w:rsidRPr="001E634F">
        <w:rPr>
          <w:rFonts w:ascii="Arial" w:hAnsi="Arial" w:cs="Arial"/>
        </w:rPr>
        <w:t xml:space="preserve"> à des tier</w:t>
      </w:r>
      <w:r w:rsidR="007F44CD" w:rsidRPr="001E634F">
        <w:rPr>
          <w:rFonts w:ascii="Arial" w:hAnsi="Arial" w:cs="Arial"/>
        </w:rPr>
        <w:t>s</w:t>
      </w:r>
      <w:r w:rsidRPr="001E634F">
        <w:rPr>
          <w:rFonts w:ascii="Arial" w:hAnsi="Arial" w:cs="Arial"/>
        </w:rPr>
        <w:t>)</w:t>
      </w:r>
    </w:p>
    <w:p w:rsidR="00E5694B" w:rsidRPr="001E634F" w:rsidRDefault="00E5694B" w:rsidP="001E4252">
      <w:pPr>
        <w:pStyle w:val="ListParagraph"/>
        <w:numPr>
          <w:ilvl w:val="2"/>
          <w:numId w:val="5"/>
        </w:numPr>
        <w:tabs>
          <w:tab w:val="clear" w:pos="1064"/>
          <w:tab w:val="num" w:pos="720"/>
        </w:tabs>
        <w:spacing w:line="360" w:lineRule="auto"/>
        <w:ind w:hanging="1064"/>
        <w:rPr>
          <w:rFonts w:ascii="Arial" w:hAnsi="Arial" w:cs="Arial"/>
        </w:rPr>
      </w:pPr>
      <w:r w:rsidRPr="001E634F">
        <w:rPr>
          <w:rFonts w:ascii="Arial" w:hAnsi="Arial" w:cs="Arial"/>
        </w:rPr>
        <w:t xml:space="preserve">Sollicitation des </w:t>
      </w:r>
      <w:r w:rsidR="00504289" w:rsidRPr="001E634F">
        <w:rPr>
          <w:rFonts w:ascii="Arial" w:hAnsi="Arial" w:cs="Arial"/>
        </w:rPr>
        <w:t xml:space="preserve">donatrices et des </w:t>
      </w:r>
      <w:r w:rsidRPr="001E634F">
        <w:rPr>
          <w:rFonts w:ascii="Arial" w:hAnsi="Arial" w:cs="Arial"/>
        </w:rPr>
        <w:t>donateurs</w:t>
      </w:r>
    </w:p>
    <w:p w:rsidR="00E5694B" w:rsidRPr="001E634F" w:rsidRDefault="00E5694B" w:rsidP="001E4252">
      <w:pPr>
        <w:pStyle w:val="ListParagraph"/>
        <w:numPr>
          <w:ilvl w:val="1"/>
          <w:numId w:val="6"/>
        </w:numPr>
        <w:tabs>
          <w:tab w:val="clear" w:pos="1440"/>
          <w:tab w:val="num" w:pos="720"/>
          <w:tab w:val="left" w:pos="1080"/>
        </w:tabs>
        <w:spacing w:line="360" w:lineRule="auto"/>
        <w:ind w:left="720" w:firstLine="0"/>
        <w:rPr>
          <w:rFonts w:ascii="Arial" w:hAnsi="Arial" w:cs="Arial"/>
        </w:rPr>
      </w:pPr>
      <w:r w:rsidRPr="001E634F">
        <w:rPr>
          <w:rFonts w:ascii="Arial" w:hAnsi="Arial" w:cs="Arial"/>
        </w:rPr>
        <w:t>Moyens de sollicitation</w:t>
      </w:r>
    </w:p>
    <w:p w:rsidR="00E5694B" w:rsidRPr="001E634F" w:rsidRDefault="00E5694B" w:rsidP="001E4252">
      <w:pPr>
        <w:pStyle w:val="ListParagraph"/>
        <w:numPr>
          <w:ilvl w:val="1"/>
          <w:numId w:val="6"/>
        </w:numPr>
        <w:tabs>
          <w:tab w:val="clear" w:pos="1440"/>
          <w:tab w:val="num" w:pos="720"/>
          <w:tab w:val="left" w:pos="1080"/>
        </w:tabs>
        <w:spacing w:line="360" w:lineRule="auto"/>
        <w:ind w:hanging="720"/>
        <w:rPr>
          <w:rFonts w:ascii="Arial" w:hAnsi="Arial" w:cs="Arial"/>
        </w:rPr>
      </w:pPr>
      <w:r w:rsidRPr="001E634F">
        <w:rPr>
          <w:rFonts w:ascii="Arial" w:hAnsi="Arial" w:cs="Arial"/>
        </w:rPr>
        <w:lastRenderedPageBreak/>
        <w:t>Procédures prévues</w:t>
      </w:r>
    </w:p>
    <w:p w:rsidR="00E5694B" w:rsidRPr="001E634F" w:rsidRDefault="00E5694B" w:rsidP="001E4252">
      <w:pPr>
        <w:pStyle w:val="ListParagraph"/>
        <w:numPr>
          <w:ilvl w:val="1"/>
          <w:numId w:val="6"/>
        </w:numPr>
        <w:tabs>
          <w:tab w:val="clear" w:pos="1440"/>
          <w:tab w:val="left" w:pos="1080"/>
        </w:tabs>
        <w:spacing w:line="360" w:lineRule="auto"/>
        <w:ind w:hanging="720"/>
        <w:rPr>
          <w:rFonts w:ascii="Arial" w:hAnsi="Arial" w:cs="Arial"/>
        </w:rPr>
      </w:pPr>
      <w:r w:rsidRPr="001E634F">
        <w:rPr>
          <w:rFonts w:ascii="Arial" w:hAnsi="Arial" w:cs="Arial"/>
        </w:rPr>
        <w:t>Visibilité des bénévoles et du personnel</w:t>
      </w:r>
    </w:p>
    <w:p w:rsidR="00E5694B" w:rsidRPr="001E634F" w:rsidRDefault="000B5EDF" w:rsidP="001E4252">
      <w:pPr>
        <w:pStyle w:val="ListParagraph"/>
        <w:numPr>
          <w:ilvl w:val="1"/>
          <w:numId w:val="6"/>
        </w:numPr>
        <w:tabs>
          <w:tab w:val="clear" w:pos="1440"/>
          <w:tab w:val="left" w:pos="1080"/>
        </w:tabs>
        <w:spacing w:line="360" w:lineRule="auto"/>
        <w:ind w:hanging="720"/>
        <w:rPr>
          <w:rFonts w:ascii="Arial" w:hAnsi="Arial" w:cs="Arial"/>
        </w:rPr>
      </w:pPr>
      <w:r w:rsidRPr="001E634F">
        <w:rPr>
          <w:rFonts w:ascii="Arial" w:hAnsi="Arial" w:cs="Arial"/>
        </w:rPr>
        <w:t>Les dons r</w:t>
      </w:r>
      <w:r w:rsidR="00BF21E7" w:rsidRPr="001E634F">
        <w:rPr>
          <w:rFonts w:ascii="Arial" w:hAnsi="Arial" w:cs="Arial"/>
        </w:rPr>
        <w:t>épondr</w:t>
      </w:r>
      <w:r w:rsidRPr="001E634F">
        <w:rPr>
          <w:rFonts w:ascii="Arial" w:hAnsi="Arial" w:cs="Arial"/>
        </w:rPr>
        <w:t>ont</w:t>
      </w:r>
      <w:r w:rsidR="00BF21E7" w:rsidRPr="001E634F">
        <w:rPr>
          <w:rFonts w:ascii="Arial" w:hAnsi="Arial" w:cs="Arial"/>
        </w:rPr>
        <w:t xml:space="preserve"> à quels</w:t>
      </w:r>
      <w:r w:rsidR="00E5694B" w:rsidRPr="001E634F">
        <w:rPr>
          <w:rFonts w:ascii="Arial" w:hAnsi="Arial" w:cs="Arial"/>
        </w:rPr>
        <w:t xml:space="preserve"> besoins</w:t>
      </w:r>
      <w:r w:rsidR="00BF21E7" w:rsidRPr="001E634F">
        <w:rPr>
          <w:rFonts w:ascii="Arial" w:hAnsi="Arial" w:cs="Arial"/>
        </w:rPr>
        <w:t xml:space="preserve"> (programme de bienfaisance)</w:t>
      </w:r>
    </w:p>
    <w:p w:rsidR="00E5694B" w:rsidRPr="001E634F" w:rsidRDefault="00E5694B" w:rsidP="001E4252">
      <w:pPr>
        <w:pStyle w:val="ListParagraph"/>
        <w:numPr>
          <w:ilvl w:val="1"/>
          <w:numId w:val="6"/>
        </w:numPr>
        <w:tabs>
          <w:tab w:val="clear" w:pos="1440"/>
          <w:tab w:val="num" w:pos="720"/>
          <w:tab w:val="left" w:pos="1080"/>
        </w:tabs>
        <w:spacing w:line="360" w:lineRule="auto"/>
        <w:ind w:left="1260" w:hanging="540"/>
        <w:rPr>
          <w:rFonts w:ascii="Arial" w:hAnsi="Arial" w:cs="Arial"/>
        </w:rPr>
      </w:pPr>
      <w:r w:rsidRPr="001E634F">
        <w:rPr>
          <w:rFonts w:ascii="Arial" w:hAnsi="Arial" w:cs="Arial"/>
        </w:rPr>
        <w:t xml:space="preserve">Options disponibles à la discrétion </w:t>
      </w:r>
      <w:r w:rsidR="000B5EDF" w:rsidRPr="001E634F">
        <w:rPr>
          <w:rFonts w:ascii="Arial" w:hAnsi="Arial" w:cs="Arial"/>
        </w:rPr>
        <w:t xml:space="preserve">de la donatrice ou </w:t>
      </w:r>
      <w:r w:rsidRPr="001E634F">
        <w:rPr>
          <w:rFonts w:ascii="Arial" w:hAnsi="Arial" w:cs="Arial"/>
        </w:rPr>
        <w:t>du donateur</w:t>
      </w:r>
    </w:p>
    <w:p w:rsidR="00E5694B" w:rsidRPr="001E634F" w:rsidRDefault="00E5694B" w:rsidP="001E4252">
      <w:pPr>
        <w:pStyle w:val="ListParagraph"/>
        <w:numPr>
          <w:ilvl w:val="1"/>
          <w:numId w:val="6"/>
        </w:numPr>
        <w:tabs>
          <w:tab w:val="clear" w:pos="1440"/>
          <w:tab w:val="left" w:pos="1080"/>
        </w:tabs>
        <w:spacing w:after="120" w:line="360" w:lineRule="auto"/>
        <w:ind w:hanging="720"/>
        <w:rPr>
          <w:rFonts w:ascii="Arial" w:hAnsi="Arial" w:cs="Arial"/>
        </w:rPr>
      </w:pPr>
      <w:r w:rsidRPr="001E634F">
        <w:rPr>
          <w:rFonts w:ascii="Arial" w:hAnsi="Arial" w:cs="Arial"/>
        </w:rPr>
        <w:t>Règles de retrait de la liste de sollicitation</w:t>
      </w:r>
    </w:p>
    <w:p w:rsidR="00E5694B" w:rsidRPr="001E634F" w:rsidRDefault="00E5694B" w:rsidP="001E4252">
      <w:pPr>
        <w:pStyle w:val="ListParagraph"/>
        <w:numPr>
          <w:ilvl w:val="2"/>
          <w:numId w:val="5"/>
        </w:numPr>
        <w:tabs>
          <w:tab w:val="clear" w:pos="1064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1E634F">
        <w:rPr>
          <w:rFonts w:ascii="Arial" w:hAnsi="Arial" w:cs="Arial"/>
        </w:rPr>
        <w:t>Acceptation et utilisation des dons</w:t>
      </w:r>
    </w:p>
    <w:p w:rsidR="00E5694B" w:rsidRPr="001E634F" w:rsidRDefault="00E5694B" w:rsidP="001E4252">
      <w:pPr>
        <w:pStyle w:val="ListParagraph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1E634F">
        <w:rPr>
          <w:rFonts w:ascii="Arial" w:hAnsi="Arial" w:cs="Arial"/>
        </w:rPr>
        <w:t>Types de dons</w:t>
      </w:r>
    </w:p>
    <w:p w:rsidR="00E5694B" w:rsidRPr="001E634F" w:rsidRDefault="00E5694B" w:rsidP="001E4252">
      <w:pPr>
        <w:pStyle w:val="ListParagraph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1E634F">
        <w:rPr>
          <w:rFonts w:ascii="Arial" w:hAnsi="Arial" w:cs="Arial"/>
        </w:rPr>
        <w:t>Émission de reçus</w:t>
      </w:r>
      <w:r w:rsidR="000B5EDF" w:rsidRPr="001E634F">
        <w:rPr>
          <w:rFonts w:ascii="Arial" w:hAnsi="Arial" w:cs="Arial"/>
        </w:rPr>
        <w:t xml:space="preserve"> fiscaux</w:t>
      </w:r>
    </w:p>
    <w:p w:rsidR="00E5694B" w:rsidRPr="001E634F" w:rsidRDefault="00BF21E7" w:rsidP="001E4252">
      <w:pPr>
        <w:pStyle w:val="ListParagraph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1E634F">
        <w:rPr>
          <w:rFonts w:ascii="Arial" w:hAnsi="Arial" w:cs="Arial"/>
        </w:rPr>
        <w:t>Raisons d</w:t>
      </w:r>
      <w:r w:rsidR="000B5EDF" w:rsidRPr="001E634F">
        <w:rPr>
          <w:rFonts w:ascii="Arial" w:hAnsi="Arial" w:cs="Arial"/>
        </w:rPr>
        <w:t>u</w:t>
      </w:r>
      <w:r w:rsidRPr="001E634F">
        <w:rPr>
          <w:rFonts w:ascii="Arial" w:hAnsi="Arial" w:cs="Arial"/>
        </w:rPr>
        <w:t xml:space="preserve"> r</w:t>
      </w:r>
      <w:r w:rsidR="00E5694B" w:rsidRPr="001E634F">
        <w:rPr>
          <w:rFonts w:ascii="Arial" w:hAnsi="Arial" w:cs="Arial"/>
        </w:rPr>
        <w:t>efus d</w:t>
      </w:r>
      <w:r w:rsidR="000B5EDF" w:rsidRPr="001E634F">
        <w:rPr>
          <w:rFonts w:ascii="Arial" w:hAnsi="Arial" w:cs="Arial"/>
        </w:rPr>
        <w:t>’un</w:t>
      </w:r>
      <w:r w:rsidR="00E5694B" w:rsidRPr="001E634F">
        <w:rPr>
          <w:rFonts w:ascii="Arial" w:hAnsi="Arial" w:cs="Arial"/>
        </w:rPr>
        <w:t xml:space="preserve"> don</w:t>
      </w:r>
    </w:p>
    <w:p w:rsidR="00E5694B" w:rsidRPr="001E634F" w:rsidRDefault="00E5694B" w:rsidP="001E4252">
      <w:pPr>
        <w:pStyle w:val="ListParagraph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1E634F">
        <w:rPr>
          <w:rFonts w:ascii="Arial" w:hAnsi="Arial" w:cs="Arial"/>
        </w:rPr>
        <w:t xml:space="preserve">Comptabilisation des </w:t>
      </w:r>
      <w:r w:rsidR="007F44CD" w:rsidRPr="001E634F">
        <w:rPr>
          <w:rFonts w:ascii="Arial" w:hAnsi="Arial" w:cs="Arial"/>
        </w:rPr>
        <w:t>dons</w:t>
      </w:r>
    </w:p>
    <w:p w:rsidR="00E5694B" w:rsidRPr="001E634F" w:rsidRDefault="00E5694B" w:rsidP="001E4252">
      <w:pPr>
        <w:pStyle w:val="ListParagraph"/>
        <w:numPr>
          <w:ilvl w:val="2"/>
          <w:numId w:val="5"/>
        </w:numPr>
        <w:tabs>
          <w:tab w:val="clear" w:pos="1064"/>
          <w:tab w:val="num" w:pos="720"/>
        </w:tabs>
        <w:spacing w:line="360" w:lineRule="auto"/>
        <w:ind w:hanging="1064"/>
        <w:rPr>
          <w:rFonts w:ascii="Arial" w:hAnsi="Arial" w:cs="Arial"/>
        </w:rPr>
      </w:pPr>
      <w:r w:rsidRPr="001E634F">
        <w:rPr>
          <w:rFonts w:ascii="Arial" w:hAnsi="Arial" w:cs="Arial"/>
        </w:rPr>
        <w:t>Dépenses et placements</w:t>
      </w:r>
    </w:p>
    <w:p w:rsidR="00E5694B" w:rsidRPr="001E634F" w:rsidRDefault="00E5694B" w:rsidP="001E4252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1E634F">
        <w:rPr>
          <w:rFonts w:ascii="Arial" w:hAnsi="Arial" w:cs="Arial"/>
        </w:rPr>
        <w:t xml:space="preserve">Acceptation du budget par le </w:t>
      </w:r>
      <w:r w:rsidR="007F44CD" w:rsidRPr="001E634F">
        <w:rPr>
          <w:rFonts w:ascii="Arial" w:hAnsi="Arial" w:cs="Arial"/>
        </w:rPr>
        <w:t>conseil d’administration</w:t>
      </w:r>
    </w:p>
    <w:p w:rsidR="00E5694B" w:rsidRPr="001E634F" w:rsidRDefault="00E5694B" w:rsidP="001E4252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1E634F">
        <w:rPr>
          <w:rFonts w:ascii="Arial" w:hAnsi="Arial" w:cs="Arial"/>
        </w:rPr>
        <w:t>Règles à suivre pour les dépenses</w:t>
      </w:r>
    </w:p>
    <w:p w:rsidR="00E5694B" w:rsidRPr="001E634F" w:rsidRDefault="00E5694B" w:rsidP="001E4252">
      <w:pPr>
        <w:pStyle w:val="ListParagraph"/>
        <w:numPr>
          <w:ilvl w:val="2"/>
          <w:numId w:val="5"/>
        </w:numPr>
        <w:tabs>
          <w:tab w:val="clear" w:pos="1064"/>
          <w:tab w:val="num" w:pos="720"/>
        </w:tabs>
        <w:spacing w:line="360" w:lineRule="auto"/>
        <w:ind w:hanging="1064"/>
        <w:rPr>
          <w:rFonts w:ascii="Arial" w:hAnsi="Arial" w:cs="Arial"/>
        </w:rPr>
      </w:pPr>
      <w:r w:rsidRPr="001E634F">
        <w:rPr>
          <w:rFonts w:ascii="Arial" w:hAnsi="Arial" w:cs="Arial"/>
        </w:rPr>
        <w:t xml:space="preserve">Plan de visibilité pour </w:t>
      </w:r>
      <w:r w:rsidR="007F44CD" w:rsidRPr="001E634F">
        <w:rPr>
          <w:rFonts w:ascii="Arial" w:hAnsi="Arial" w:cs="Arial"/>
        </w:rPr>
        <w:t xml:space="preserve">la donatrice ou </w:t>
      </w:r>
      <w:r w:rsidRPr="001E634F">
        <w:rPr>
          <w:rFonts w:ascii="Arial" w:hAnsi="Arial" w:cs="Arial"/>
        </w:rPr>
        <w:t>le donateur</w:t>
      </w:r>
    </w:p>
    <w:p w:rsidR="00E5694B" w:rsidRPr="001E634F" w:rsidRDefault="00E5694B" w:rsidP="001E4252">
      <w:pPr>
        <w:pStyle w:val="ListParagraph"/>
        <w:numPr>
          <w:ilvl w:val="1"/>
          <w:numId w:val="9"/>
        </w:numPr>
        <w:tabs>
          <w:tab w:val="clear" w:pos="1440"/>
          <w:tab w:val="num" w:pos="720"/>
          <w:tab w:val="left" w:pos="1080"/>
        </w:tabs>
        <w:spacing w:line="360" w:lineRule="auto"/>
        <w:ind w:left="720" w:firstLine="0"/>
        <w:rPr>
          <w:rFonts w:ascii="Arial" w:hAnsi="Arial" w:cs="Arial"/>
        </w:rPr>
      </w:pPr>
      <w:r w:rsidRPr="001E634F">
        <w:rPr>
          <w:rFonts w:ascii="Arial" w:hAnsi="Arial" w:cs="Arial"/>
        </w:rPr>
        <w:t xml:space="preserve">Moyens utilisés pour rendre </w:t>
      </w:r>
      <w:r w:rsidR="007F44CD" w:rsidRPr="001E634F">
        <w:rPr>
          <w:rFonts w:ascii="Arial" w:hAnsi="Arial" w:cs="Arial"/>
        </w:rPr>
        <w:t xml:space="preserve">la donatrice ou </w:t>
      </w:r>
      <w:r w:rsidRPr="001E634F">
        <w:rPr>
          <w:rFonts w:ascii="Arial" w:hAnsi="Arial" w:cs="Arial"/>
        </w:rPr>
        <w:t>le donateur visible</w:t>
      </w:r>
    </w:p>
    <w:p w:rsidR="00092B5B" w:rsidRPr="001E634F" w:rsidRDefault="000A3DB6" w:rsidP="001E4252">
      <w:pPr>
        <w:numPr>
          <w:ilvl w:val="1"/>
          <w:numId w:val="5"/>
        </w:numPr>
        <w:tabs>
          <w:tab w:val="clear" w:pos="892"/>
          <w:tab w:val="num" w:pos="720"/>
        </w:tabs>
        <w:spacing w:before="220" w:after="120"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 xml:space="preserve">Types de </w:t>
      </w:r>
      <w:r w:rsidR="00092B5B" w:rsidRPr="001E634F">
        <w:rPr>
          <w:rFonts w:ascii="Arial" w:hAnsi="Arial" w:cs="Arial"/>
          <w:b/>
          <w:sz w:val="22"/>
          <w:szCs w:val="22"/>
        </w:rPr>
        <w:t>dons</w:t>
      </w:r>
    </w:p>
    <w:p w:rsidR="002B41EA" w:rsidRPr="001E634F" w:rsidRDefault="002B41EA" w:rsidP="00EB13BC">
      <w:pPr>
        <w:spacing w:before="100" w:beforeAutospacing="1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color w:val="993300"/>
          <w:sz w:val="22"/>
          <w:szCs w:val="22"/>
        </w:rPr>
        <w:t>[Nom de l’organisme]</w:t>
      </w:r>
      <w:r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6737DF" w:rsidRPr="001E634F">
        <w:rPr>
          <w:rFonts w:ascii="Arial" w:hAnsi="Arial" w:cs="Arial"/>
          <w:sz w:val="22"/>
          <w:szCs w:val="22"/>
        </w:rPr>
        <w:t>accepte les dons, les cadeaux, les subventions et les fonds provenant de personnes, de fondations, d'organisations, d'associations, de groupes d'</w:t>
      </w:r>
      <w:r w:rsidR="007F44CD" w:rsidRPr="001E634F">
        <w:rPr>
          <w:rFonts w:ascii="Arial" w:hAnsi="Arial" w:cs="Arial"/>
          <w:sz w:val="22"/>
          <w:szCs w:val="22"/>
        </w:rPr>
        <w:t>employées et d’</w:t>
      </w:r>
      <w:r w:rsidR="006737DF" w:rsidRPr="001E634F">
        <w:rPr>
          <w:rFonts w:ascii="Arial" w:hAnsi="Arial" w:cs="Arial"/>
          <w:sz w:val="22"/>
          <w:szCs w:val="22"/>
        </w:rPr>
        <w:t>employés</w:t>
      </w:r>
      <w:r w:rsidR="007F44CD" w:rsidRPr="001E634F">
        <w:rPr>
          <w:rFonts w:ascii="Arial" w:hAnsi="Arial" w:cs="Arial"/>
          <w:sz w:val="22"/>
          <w:szCs w:val="22"/>
        </w:rPr>
        <w:t>,</w:t>
      </w:r>
      <w:r w:rsidR="006737DF" w:rsidRPr="001E634F">
        <w:rPr>
          <w:rFonts w:ascii="Arial" w:hAnsi="Arial" w:cs="Arial"/>
          <w:sz w:val="22"/>
          <w:szCs w:val="22"/>
        </w:rPr>
        <w:t xml:space="preserve"> et d'autres types de donateurs.</w:t>
      </w:r>
    </w:p>
    <w:p w:rsidR="006737DF" w:rsidRPr="001E634F" w:rsidRDefault="006737DF" w:rsidP="00EB13BC">
      <w:pPr>
        <w:spacing w:line="360" w:lineRule="auto"/>
        <w:ind w:left="360" w:firstLine="363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Les types de dons </w:t>
      </w:r>
      <w:r w:rsidR="007F44CD" w:rsidRPr="001E634F">
        <w:rPr>
          <w:rFonts w:ascii="Arial" w:hAnsi="Arial" w:cs="Arial"/>
          <w:sz w:val="22"/>
          <w:szCs w:val="22"/>
        </w:rPr>
        <w:t xml:space="preserve">acceptés </w:t>
      </w:r>
      <w:r w:rsidRPr="001E634F">
        <w:rPr>
          <w:rFonts w:ascii="Arial" w:hAnsi="Arial" w:cs="Arial"/>
          <w:sz w:val="22"/>
          <w:szCs w:val="22"/>
        </w:rPr>
        <w:t>par</w:t>
      </w:r>
      <w:r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[</w:t>
      </w:r>
      <w:r w:rsidR="007F44CD" w:rsidRPr="001E634F">
        <w:rPr>
          <w:rFonts w:ascii="Arial" w:hAnsi="Arial" w:cs="Arial"/>
          <w:color w:val="993300"/>
          <w:sz w:val="22"/>
          <w:szCs w:val="22"/>
        </w:rPr>
        <w:t>n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om de l’organisme]</w:t>
      </w:r>
      <w:r w:rsidR="002B41EA"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3A5C3B" w:rsidRPr="001E634F">
        <w:rPr>
          <w:rFonts w:ascii="Arial" w:hAnsi="Arial" w:cs="Arial"/>
          <w:sz w:val="22"/>
          <w:szCs w:val="22"/>
        </w:rPr>
        <w:t>s</w:t>
      </w:r>
      <w:r w:rsidRPr="001E634F">
        <w:rPr>
          <w:rFonts w:ascii="Arial" w:hAnsi="Arial" w:cs="Arial"/>
          <w:sz w:val="22"/>
          <w:szCs w:val="22"/>
        </w:rPr>
        <w:t>ont les suivants</w:t>
      </w:r>
      <w:r w:rsidR="007F44CD" w:rsidRPr="001E634F">
        <w:rPr>
          <w:rFonts w:ascii="Arial" w:hAnsi="Arial" w:cs="Arial"/>
          <w:sz w:val="22"/>
          <w:szCs w:val="22"/>
        </w:rPr>
        <w:t> </w:t>
      </w:r>
      <w:r w:rsidRPr="001E634F">
        <w:rPr>
          <w:rFonts w:ascii="Arial" w:hAnsi="Arial" w:cs="Arial"/>
          <w:sz w:val="22"/>
          <w:szCs w:val="22"/>
        </w:rPr>
        <w:t>:</w:t>
      </w:r>
    </w:p>
    <w:p w:rsidR="006737DF" w:rsidRPr="001E634F" w:rsidRDefault="00014BB5" w:rsidP="001E4252">
      <w:pPr>
        <w:numPr>
          <w:ilvl w:val="1"/>
          <w:numId w:val="10"/>
        </w:numPr>
        <w:tabs>
          <w:tab w:val="clear" w:pos="1440"/>
          <w:tab w:val="num" w:pos="1260"/>
        </w:tabs>
        <w:spacing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</w:t>
      </w:r>
      <w:r w:rsidR="006737DF" w:rsidRPr="001E634F">
        <w:rPr>
          <w:rFonts w:ascii="Arial" w:hAnsi="Arial" w:cs="Arial"/>
          <w:sz w:val="22"/>
          <w:szCs w:val="22"/>
        </w:rPr>
        <w:t>ons en espèces et par chèque;</w:t>
      </w:r>
    </w:p>
    <w:p w:rsidR="006737DF" w:rsidRPr="001E634F" w:rsidRDefault="00014BB5" w:rsidP="001E4252">
      <w:pPr>
        <w:numPr>
          <w:ilvl w:val="1"/>
          <w:numId w:val="10"/>
        </w:numPr>
        <w:tabs>
          <w:tab w:val="num" w:pos="1260"/>
        </w:tabs>
        <w:spacing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v</w:t>
      </w:r>
      <w:r w:rsidR="006737DF" w:rsidRPr="001E634F">
        <w:rPr>
          <w:rFonts w:ascii="Arial" w:hAnsi="Arial" w:cs="Arial"/>
          <w:sz w:val="22"/>
          <w:szCs w:val="22"/>
        </w:rPr>
        <w:t>aleurs négociées sur l</w:t>
      </w:r>
      <w:r w:rsidR="009D2935" w:rsidRPr="001E634F">
        <w:rPr>
          <w:rFonts w:ascii="Arial" w:hAnsi="Arial" w:cs="Arial"/>
          <w:sz w:val="22"/>
          <w:szCs w:val="22"/>
        </w:rPr>
        <w:t>e</w:t>
      </w:r>
      <w:r w:rsidR="000B5EDF" w:rsidRPr="001E634F">
        <w:rPr>
          <w:rFonts w:ascii="Arial" w:hAnsi="Arial" w:cs="Arial"/>
          <w:sz w:val="22"/>
          <w:szCs w:val="22"/>
        </w:rPr>
        <w:t>s</w:t>
      </w:r>
      <w:r w:rsidR="009D2935" w:rsidRPr="001E634F">
        <w:rPr>
          <w:rFonts w:ascii="Arial" w:hAnsi="Arial" w:cs="Arial"/>
          <w:sz w:val="22"/>
          <w:szCs w:val="22"/>
        </w:rPr>
        <w:t xml:space="preserve"> marché</w:t>
      </w:r>
      <w:r w:rsidR="000B5EDF" w:rsidRPr="001E634F">
        <w:rPr>
          <w:rFonts w:ascii="Arial" w:hAnsi="Arial" w:cs="Arial"/>
          <w:sz w:val="22"/>
          <w:szCs w:val="22"/>
        </w:rPr>
        <w:t>s publics</w:t>
      </w:r>
      <w:r w:rsidR="009D2935" w:rsidRPr="001E634F">
        <w:rPr>
          <w:rFonts w:ascii="Arial" w:hAnsi="Arial" w:cs="Arial"/>
          <w:sz w:val="22"/>
          <w:szCs w:val="22"/>
        </w:rPr>
        <w:t xml:space="preserve"> (y compris les actions</w:t>
      </w:r>
      <w:r w:rsidR="006737DF" w:rsidRPr="001E634F">
        <w:rPr>
          <w:rFonts w:ascii="Arial" w:hAnsi="Arial" w:cs="Arial"/>
          <w:sz w:val="22"/>
          <w:szCs w:val="22"/>
        </w:rPr>
        <w:t>);</w:t>
      </w:r>
    </w:p>
    <w:p w:rsidR="006737DF" w:rsidRPr="001E634F" w:rsidRDefault="00014BB5" w:rsidP="001E4252">
      <w:pPr>
        <w:numPr>
          <w:ilvl w:val="1"/>
          <w:numId w:val="10"/>
        </w:numPr>
        <w:tabs>
          <w:tab w:val="num" w:pos="1260"/>
        </w:tabs>
        <w:spacing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</w:t>
      </w:r>
      <w:r w:rsidR="006737DF" w:rsidRPr="001E634F">
        <w:rPr>
          <w:rFonts w:ascii="Arial" w:hAnsi="Arial" w:cs="Arial"/>
          <w:sz w:val="22"/>
          <w:szCs w:val="22"/>
        </w:rPr>
        <w:t>ons en nature;</w:t>
      </w:r>
    </w:p>
    <w:p w:rsidR="006737DF" w:rsidRPr="001E634F" w:rsidRDefault="00014BB5" w:rsidP="001E4252">
      <w:pPr>
        <w:numPr>
          <w:ilvl w:val="1"/>
          <w:numId w:val="10"/>
        </w:numPr>
        <w:tabs>
          <w:tab w:val="num" w:pos="1260"/>
        </w:tabs>
        <w:spacing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l</w:t>
      </w:r>
      <w:r w:rsidR="006737DF" w:rsidRPr="001E634F">
        <w:rPr>
          <w:rFonts w:ascii="Arial" w:hAnsi="Arial" w:cs="Arial"/>
          <w:sz w:val="22"/>
          <w:szCs w:val="22"/>
        </w:rPr>
        <w:t>es legs de biens personnels;</w:t>
      </w:r>
    </w:p>
    <w:p w:rsidR="006737DF" w:rsidRPr="001E634F" w:rsidRDefault="00014BB5" w:rsidP="001E4252">
      <w:pPr>
        <w:numPr>
          <w:ilvl w:val="1"/>
          <w:numId w:val="10"/>
        </w:numPr>
        <w:tabs>
          <w:tab w:val="num" w:pos="1260"/>
        </w:tabs>
        <w:spacing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</w:t>
      </w:r>
      <w:r w:rsidR="006737DF" w:rsidRPr="001E634F">
        <w:rPr>
          <w:rFonts w:ascii="Arial" w:hAnsi="Arial" w:cs="Arial"/>
          <w:sz w:val="22"/>
          <w:szCs w:val="22"/>
        </w:rPr>
        <w:t>ons de police d'assurance</w:t>
      </w:r>
      <w:r w:rsidR="007F44CD" w:rsidRPr="001E634F">
        <w:rPr>
          <w:rFonts w:ascii="Arial" w:hAnsi="Arial" w:cs="Arial"/>
          <w:sz w:val="22"/>
          <w:szCs w:val="22"/>
        </w:rPr>
        <w:t xml:space="preserve"> </w:t>
      </w:r>
      <w:r w:rsidR="006737DF" w:rsidRPr="001E634F">
        <w:rPr>
          <w:rFonts w:ascii="Arial" w:hAnsi="Arial" w:cs="Arial"/>
          <w:sz w:val="22"/>
          <w:szCs w:val="22"/>
        </w:rPr>
        <w:t>vie;</w:t>
      </w:r>
    </w:p>
    <w:p w:rsidR="004478BA" w:rsidRPr="001E634F" w:rsidRDefault="00014BB5" w:rsidP="001E4252">
      <w:pPr>
        <w:numPr>
          <w:ilvl w:val="1"/>
          <w:numId w:val="10"/>
        </w:numPr>
        <w:tabs>
          <w:tab w:val="num" w:pos="1260"/>
        </w:tabs>
        <w:spacing w:after="120"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</w:t>
      </w:r>
      <w:r w:rsidR="006737DF" w:rsidRPr="001E634F">
        <w:rPr>
          <w:rFonts w:ascii="Arial" w:hAnsi="Arial" w:cs="Arial"/>
          <w:sz w:val="22"/>
          <w:szCs w:val="22"/>
        </w:rPr>
        <w:t>ons d'intérêts résiduels et rentes.</w:t>
      </w:r>
    </w:p>
    <w:p w:rsidR="004478BA" w:rsidRPr="001E634F" w:rsidRDefault="002836F7" w:rsidP="001E4252">
      <w:pPr>
        <w:numPr>
          <w:ilvl w:val="1"/>
          <w:numId w:val="11"/>
        </w:numPr>
        <w:tabs>
          <w:tab w:val="num" w:pos="720"/>
        </w:tabs>
        <w:spacing w:before="220" w:after="120" w:line="360" w:lineRule="auto"/>
        <w:ind w:hanging="900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>Comité d’acceptation de</w:t>
      </w:r>
      <w:r w:rsidR="009A64DB" w:rsidRPr="001E634F">
        <w:rPr>
          <w:rFonts w:ascii="Arial" w:hAnsi="Arial" w:cs="Arial"/>
          <w:b/>
          <w:sz w:val="22"/>
          <w:szCs w:val="22"/>
        </w:rPr>
        <w:t>s</w:t>
      </w:r>
      <w:r w:rsidRPr="001E634F">
        <w:rPr>
          <w:rFonts w:ascii="Arial" w:hAnsi="Arial" w:cs="Arial"/>
          <w:b/>
          <w:sz w:val="22"/>
          <w:szCs w:val="22"/>
        </w:rPr>
        <w:t xml:space="preserve"> dons</w:t>
      </w:r>
    </w:p>
    <w:p w:rsidR="009D2935" w:rsidRPr="001E634F" w:rsidRDefault="002836F7" w:rsidP="001E4252">
      <w:pPr>
        <w:numPr>
          <w:ilvl w:val="2"/>
          <w:numId w:val="1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Le </w:t>
      </w:r>
      <w:r w:rsidR="009D2935" w:rsidRPr="001E634F">
        <w:rPr>
          <w:rFonts w:ascii="Arial" w:hAnsi="Arial" w:cs="Arial"/>
          <w:sz w:val="22"/>
          <w:szCs w:val="22"/>
        </w:rPr>
        <w:t>comité</w:t>
      </w:r>
      <w:r w:rsidRPr="001E634F">
        <w:rPr>
          <w:rFonts w:ascii="Arial" w:hAnsi="Arial" w:cs="Arial"/>
          <w:sz w:val="22"/>
          <w:szCs w:val="22"/>
        </w:rPr>
        <w:t xml:space="preserve"> d’acceptation des dons </w:t>
      </w:r>
      <w:r w:rsidR="00585593" w:rsidRPr="001E634F">
        <w:rPr>
          <w:rFonts w:ascii="Arial" w:hAnsi="Arial" w:cs="Arial"/>
          <w:sz w:val="22"/>
          <w:szCs w:val="22"/>
        </w:rPr>
        <w:t>doit être</w:t>
      </w:r>
      <w:r w:rsidRPr="001E634F">
        <w:rPr>
          <w:rFonts w:ascii="Arial" w:hAnsi="Arial" w:cs="Arial"/>
          <w:sz w:val="22"/>
          <w:szCs w:val="22"/>
        </w:rPr>
        <w:t xml:space="preserve"> </w:t>
      </w:r>
      <w:r w:rsidR="009D2935" w:rsidRPr="001E634F">
        <w:rPr>
          <w:rFonts w:ascii="Arial" w:hAnsi="Arial" w:cs="Arial"/>
          <w:sz w:val="22"/>
          <w:szCs w:val="22"/>
        </w:rPr>
        <w:t>composé</w:t>
      </w:r>
      <w:r w:rsidRPr="001E634F">
        <w:rPr>
          <w:rFonts w:ascii="Arial" w:hAnsi="Arial" w:cs="Arial"/>
          <w:sz w:val="22"/>
          <w:szCs w:val="22"/>
        </w:rPr>
        <w:t xml:space="preserve"> de trois personnes dont : </w:t>
      </w:r>
      <w:r w:rsidR="004505C8" w:rsidRPr="001E634F">
        <w:rPr>
          <w:rFonts w:ascii="Arial" w:hAnsi="Arial" w:cs="Arial"/>
          <w:sz w:val="22"/>
          <w:szCs w:val="22"/>
        </w:rPr>
        <w:t xml:space="preserve">une ou </w:t>
      </w:r>
      <w:r w:rsidRPr="001E634F">
        <w:rPr>
          <w:rFonts w:ascii="Arial" w:hAnsi="Arial" w:cs="Arial"/>
          <w:sz w:val="22"/>
          <w:szCs w:val="22"/>
        </w:rPr>
        <w:t xml:space="preserve">un membre du </w:t>
      </w:r>
      <w:r w:rsidR="003E3FC9" w:rsidRPr="001E634F">
        <w:rPr>
          <w:rFonts w:ascii="Arial" w:hAnsi="Arial" w:cs="Arial"/>
          <w:sz w:val="22"/>
          <w:szCs w:val="22"/>
        </w:rPr>
        <w:t>conseil d’administration</w:t>
      </w:r>
      <w:r w:rsidRPr="001E634F">
        <w:rPr>
          <w:rFonts w:ascii="Arial" w:hAnsi="Arial" w:cs="Arial"/>
          <w:sz w:val="22"/>
          <w:szCs w:val="22"/>
        </w:rPr>
        <w:t xml:space="preserve">, </w:t>
      </w:r>
      <w:r w:rsidR="004505C8" w:rsidRPr="001E634F">
        <w:rPr>
          <w:rFonts w:ascii="Arial" w:hAnsi="Arial" w:cs="Arial"/>
          <w:sz w:val="22"/>
          <w:szCs w:val="22"/>
        </w:rPr>
        <w:t xml:space="preserve">la coordonnatrice ou </w:t>
      </w:r>
      <w:r w:rsidRPr="001E634F">
        <w:rPr>
          <w:rFonts w:ascii="Arial" w:hAnsi="Arial" w:cs="Arial"/>
          <w:sz w:val="22"/>
          <w:szCs w:val="22"/>
        </w:rPr>
        <w:t>le coordonnateur</w:t>
      </w:r>
      <w:r w:rsidR="004505C8" w:rsidRPr="001E634F">
        <w:rPr>
          <w:rFonts w:ascii="Arial" w:hAnsi="Arial" w:cs="Arial"/>
          <w:sz w:val="22"/>
          <w:szCs w:val="22"/>
        </w:rPr>
        <w:t xml:space="preserve">, la directrice ou </w:t>
      </w:r>
      <w:r w:rsidRPr="001E634F">
        <w:rPr>
          <w:rFonts w:ascii="Arial" w:hAnsi="Arial" w:cs="Arial"/>
          <w:sz w:val="22"/>
          <w:szCs w:val="22"/>
        </w:rPr>
        <w:t xml:space="preserve">le </w:t>
      </w:r>
      <w:r w:rsidR="00585593" w:rsidRPr="001E634F">
        <w:rPr>
          <w:rFonts w:ascii="Arial" w:hAnsi="Arial" w:cs="Arial"/>
          <w:sz w:val="22"/>
          <w:szCs w:val="22"/>
        </w:rPr>
        <w:t>directeur</w:t>
      </w:r>
      <w:r w:rsidRPr="001E634F">
        <w:rPr>
          <w:rFonts w:ascii="Arial" w:hAnsi="Arial" w:cs="Arial"/>
          <w:sz w:val="22"/>
          <w:szCs w:val="22"/>
        </w:rPr>
        <w:t xml:space="preserve">, </w:t>
      </w:r>
      <w:r w:rsidR="004505C8" w:rsidRPr="001E634F">
        <w:rPr>
          <w:rFonts w:ascii="Arial" w:hAnsi="Arial" w:cs="Arial"/>
          <w:sz w:val="22"/>
          <w:szCs w:val="22"/>
        </w:rPr>
        <w:t>ou</w:t>
      </w:r>
      <w:r w:rsidRPr="001E634F">
        <w:rPr>
          <w:rFonts w:ascii="Arial" w:hAnsi="Arial" w:cs="Arial"/>
          <w:sz w:val="22"/>
          <w:szCs w:val="22"/>
        </w:rPr>
        <w:t xml:space="preserve"> </w:t>
      </w:r>
      <w:r w:rsidR="004505C8" w:rsidRPr="001E634F">
        <w:rPr>
          <w:rFonts w:ascii="Arial" w:hAnsi="Arial" w:cs="Arial"/>
          <w:sz w:val="22"/>
          <w:szCs w:val="22"/>
        </w:rPr>
        <w:t xml:space="preserve">une ou </w:t>
      </w:r>
      <w:r w:rsidRPr="001E634F">
        <w:rPr>
          <w:rFonts w:ascii="Arial" w:hAnsi="Arial" w:cs="Arial"/>
          <w:sz w:val="22"/>
          <w:szCs w:val="22"/>
        </w:rPr>
        <w:t>un membre</w:t>
      </w:r>
      <w:r w:rsidR="004E4856" w:rsidRPr="001E634F">
        <w:rPr>
          <w:rFonts w:ascii="Arial" w:hAnsi="Arial" w:cs="Arial"/>
          <w:sz w:val="22"/>
          <w:szCs w:val="22"/>
        </w:rPr>
        <w:t xml:space="preserve"> </w:t>
      </w:r>
      <w:r w:rsidR="009D2935" w:rsidRPr="001E634F">
        <w:rPr>
          <w:rFonts w:ascii="Arial" w:hAnsi="Arial" w:cs="Arial"/>
          <w:sz w:val="22"/>
          <w:szCs w:val="22"/>
        </w:rPr>
        <w:t>désigné</w:t>
      </w:r>
      <w:r w:rsidR="00585593" w:rsidRPr="001E634F">
        <w:rPr>
          <w:rFonts w:ascii="Arial" w:hAnsi="Arial" w:cs="Arial"/>
          <w:sz w:val="22"/>
          <w:szCs w:val="22"/>
        </w:rPr>
        <w:t xml:space="preserve"> par le </w:t>
      </w:r>
      <w:r w:rsidR="003E3FC9" w:rsidRPr="001E634F">
        <w:rPr>
          <w:rFonts w:ascii="Arial" w:hAnsi="Arial" w:cs="Arial"/>
          <w:sz w:val="22"/>
          <w:szCs w:val="22"/>
        </w:rPr>
        <w:t>conseil d’administration</w:t>
      </w:r>
      <w:r w:rsidR="004E4856" w:rsidRPr="001E634F">
        <w:rPr>
          <w:rFonts w:ascii="Arial" w:hAnsi="Arial" w:cs="Arial"/>
          <w:sz w:val="22"/>
          <w:szCs w:val="22"/>
        </w:rPr>
        <w:t xml:space="preserve">. </w:t>
      </w:r>
    </w:p>
    <w:p w:rsidR="009D2935" w:rsidRPr="001E634F" w:rsidRDefault="009D2935" w:rsidP="001E4252">
      <w:pPr>
        <w:numPr>
          <w:ilvl w:val="2"/>
          <w:numId w:val="1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lastRenderedPageBreak/>
        <w:t xml:space="preserve">Ce comité doit </w:t>
      </w:r>
      <w:r w:rsidR="004505C8" w:rsidRPr="001E634F">
        <w:rPr>
          <w:rFonts w:ascii="Arial" w:hAnsi="Arial" w:cs="Arial"/>
          <w:sz w:val="22"/>
          <w:szCs w:val="22"/>
        </w:rPr>
        <w:t xml:space="preserve">remettre </w:t>
      </w:r>
      <w:r w:rsidRPr="001E634F">
        <w:rPr>
          <w:rFonts w:ascii="Arial" w:hAnsi="Arial" w:cs="Arial"/>
          <w:sz w:val="22"/>
          <w:szCs w:val="22"/>
        </w:rPr>
        <w:t xml:space="preserve">un rapport au </w:t>
      </w:r>
      <w:r w:rsidR="003E3FC9" w:rsidRPr="001E634F">
        <w:rPr>
          <w:rFonts w:ascii="Arial" w:hAnsi="Arial" w:cs="Arial"/>
          <w:sz w:val="22"/>
          <w:szCs w:val="22"/>
        </w:rPr>
        <w:t>conseil d’administration</w:t>
      </w:r>
      <w:r w:rsidRPr="001E634F">
        <w:rPr>
          <w:rFonts w:ascii="Arial" w:hAnsi="Arial" w:cs="Arial"/>
          <w:sz w:val="22"/>
          <w:szCs w:val="22"/>
        </w:rPr>
        <w:t xml:space="preserve"> sur tout don qui lui est soumis pour approbation. </w:t>
      </w:r>
    </w:p>
    <w:p w:rsidR="009D2935" w:rsidRPr="001E634F" w:rsidRDefault="002F4117" w:rsidP="001E4252">
      <w:pPr>
        <w:numPr>
          <w:ilvl w:val="2"/>
          <w:numId w:val="1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Le conseil d’administration est </w:t>
      </w:r>
      <w:r w:rsidR="00AC1EE0" w:rsidRPr="001E634F">
        <w:rPr>
          <w:rFonts w:ascii="Arial" w:hAnsi="Arial" w:cs="Arial"/>
          <w:sz w:val="22"/>
          <w:szCs w:val="22"/>
        </w:rPr>
        <w:t>responsable</w:t>
      </w:r>
      <w:r w:rsidRPr="001E634F">
        <w:rPr>
          <w:rFonts w:ascii="Arial" w:hAnsi="Arial" w:cs="Arial"/>
          <w:sz w:val="22"/>
          <w:szCs w:val="22"/>
        </w:rPr>
        <w:t xml:space="preserve"> de prendre la</w:t>
      </w:r>
      <w:r w:rsidR="009D2935" w:rsidRPr="001E634F">
        <w:rPr>
          <w:rFonts w:ascii="Arial" w:hAnsi="Arial" w:cs="Arial"/>
          <w:sz w:val="22"/>
          <w:szCs w:val="22"/>
        </w:rPr>
        <w:t xml:space="preserve"> décision finale d’acceptation ou de refus d’un don.</w:t>
      </w:r>
    </w:p>
    <w:p w:rsidR="009D2935" w:rsidRPr="001E634F" w:rsidRDefault="00CE4E3A" w:rsidP="001E4252">
      <w:pPr>
        <w:numPr>
          <w:ilvl w:val="1"/>
          <w:numId w:val="11"/>
        </w:numPr>
        <w:shd w:val="clear" w:color="auto" w:fill="FFFFFF"/>
        <w:tabs>
          <w:tab w:val="clear" w:pos="900"/>
          <w:tab w:val="num" w:pos="720"/>
        </w:tabs>
        <w:spacing w:before="220" w:after="12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E634F">
        <w:rPr>
          <w:rFonts w:ascii="Arial" w:hAnsi="Arial" w:cs="Arial"/>
          <w:b/>
          <w:bCs/>
          <w:sz w:val="22"/>
          <w:szCs w:val="22"/>
        </w:rPr>
        <w:t xml:space="preserve">Responsabilités du </w:t>
      </w:r>
      <w:r w:rsidR="009D2935" w:rsidRPr="001E634F">
        <w:rPr>
          <w:rFonts w:ascii="Arial" w:hAnsi="Arial" w:cs="Arial"/>
          <w:b/>
          <w:bCs/>
          <w:sz w:val="22"/>
          <w:szCs w:val="22"/>
        </w:rPr>
        <w:t>comité d’acceptation de</w:t>
      </w:r>
      <w:r w:rsidR="009A64DB" w:rsidRPr="001E634F">
        <w:rPr>
          <w:rFonts w:ascii="Arial" w:hAnsi="Arial" w:cs="Arial"/>
          <w:b/>
          <w:bCs/>
          <w:sz w:val="22"/>
          <w:szCs w:val="22"/>
        </w:rPr>
        <w:t>s</w:t>
      </w:r>
      <w:r w:rsidR="009D2935" w:rsidRPr="001E634F">
        <w:rPr>
          <w:rFonts w:ascii="Arial" w:hAnsi="Arial" w:cs="Arial"/>
          <w:b/>
          <w:bCs/>
          <w:sz w:val="22"/>
          <w:szCs w:val="22"/>
        </w:rPr>
        <w:t xml:space="preserve"> dons</w:t>
      </w:r>
    </w:p>
    <w:p w:rsidR="00CE4E3A" w:rsidRPr="001E634F" w:rsidRDefault="00CE4E3A" w:rsidP="00EB13BC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Le </w:t>
      </w:r>
      <w:r w:rsidR="003E3FC9" w:rsidRPr="001E634F">
        <w:rPr>
          <w:rFonts w:ascii="Arial" w:hAnsi="Arial" w:cs="Arial"/>
          <w:sz w:val="22"/>
          <w:szCs w:val="22"/>
        </w:rPr>
        <w:t>c</w:t>
      </w:r>
      <w:r w:rsidR="009D2935" w:rsidRPr="001E634F">
        <w:rPr>
          <w:rFonts w:ascii="Arial" w:hAnsi="Arial" w:cs="Arial"/>
          <w:sz w:val="22"/>
          <w:szCs w:val="22"/>
        </w:rPr>
        <w:t>omité d’acceptation de</w:t>
      </w:r>
      <w:r w:rsidR="009A64DB" w:rsidRPr="001E634F">
        <w:rPr>
          <w:rFonts w:ascii="Arial" w:hAnsi="Arial" w:cs="Arial"/>
          <w:sz w:val="22"/>
          <w:szCs w:val="22"/>
        </w:rPr>
        <w:t>s</w:t>
      </w:r>
      <w:r w:rsidR="009D2935" w:rsidRPr="001E634F">
        <w:rPr>
          <w:rFonts w:ascii="Arial" w:hAnsi="Arial" w:cs="Arial"/>
          <w:sz w:val="22"/>
          <w:szCs w:val="22"/>
        </w:rPr>
        <w:t xml:space="preserve"> dons</w:t>
      </w:r>
      <w:r w:rsidRPr="001E634F">
        <w:rPr>
          <w:rFonts w:ascii="Arial" w:hAnsi="Arial" w:cs="Arial"/>
          <w:sz w:val="22"/>
          <w:szCs w:val="22"/>
        </w:rPr>
        <w:t xml:space="preserve"> </w:t>
      </w:r>
      <w:r w:rsidR="00630667" w:rsidRPr="001E634F">
        <w:rPr>
          <w:rFonts w:ascii="Arial" w:hAnsi="Arial" w:cs="Arial"/>
          <w:sz w:val="22"/>
          <w:szCs w:val="22"/>
        </w:rPr>
        <w:t>doit </w:t>
      </w:r>
      <w:r w:rsidRPr="001E634F">
        <w:rPr>
          <w:rFonts w:ascii="Arial" w:hAnsi="Arial" w:cs="Arial"/>
          <w:sz w:val="22"/>
          <w:szCs w:val="22"/>
        </w:rPr>
        <w:t>:</w:t>
      </w:r>
    </w:p>
    <w:p w:rsidR="004478BA" w:rsidRPr="001E634F" w:rsidRDefault="00E66D57" w:rsidP="001E4252">
      <w:pPr>
        <w:numPr>
          <w:ilvl w:val="1"/>
          <w:numId w:val="12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s</w:t>
      </w:r>
      <w:r w:rsidR="00CE4E3A" w:rsidRPr="001E634F">
        <w:rPr>
          <w:rFonts w:ascii="Arial" w:hAnsi="Arial" w:cs="Arial"/>
          <w:sz w:val="22"/>
          <w:szCs w:val="22"/>
        </w:rPr>
        <w:t xml:space="preserve">'assurer que la politique </w:t>
      </w:r>
      <w:r w:rsidR="00D5264D" w:rsidRPr="001E634F">
        <w:rPr>
          <w:rFonts w:ascii="Arial" w:hAnsi="Arial" w:cs="Arial"/>
          <w:sz w:val="22"/>
          <w:szCs w:val="22"/>
        </w:rPr>
        <w:t>d</w:t>
      </w:r>
      <w:r w:rsidR="00CE4E3A" w:rsidRPr="001E634F">
        <w:rPr>
          <w:rFonts w:ascii="Arial" w:hAnsi="Arial" w:cs="Arial"/>
          <w:sz w:val="22"/>
          <w:szCs w:val="22"/>
        </w:rPr>
        <w:t>'acceptation des dons</w:t>
      </w:r>
      <w:r w:rsidR="00E4683F" w:rsidRPr="001E634F">
        <w:rPr>
          <w:rFonts w:ascii="Arial" w:hAnsi="Arial" w:cs="Arial"/>
          <w:sz w:val="22"/>
          <w:szCs w:val="22"/>
        </w:rPr>
        <w:t xml:space="preserve"> soit appliquée lors de</w:t>
      </w:r>
      <w:r w:rsidR="00D5264D" w:rsidRPr="001E634F">
        <w:rPr>
          <w:rFonts w:ascii="Arial" w:hAnsi="Arial" w:cs="Arial"/>
          <w:sz w:val="22"/>
          <w:szCs w:val="22"/>
        </w:rPr>
        <w:t xml:space="preserve"> la remise</w:t>
      </w:r>
      <w:r w:rsidR="00E4683F" w:rsidRPr="001E634F">
        <w:rPr>
          <w:rFonts w:ascii="Arial" w:hAnsi="Arial" w:cs="Arial"/>
          <w:sz w:val="22"/>
          <w:szCs w:val="22"/>
        </w:rPr>
        <w:t xml:space="preserve"> des dons</w:t>
      </w:r>
      <w:r w:rsidRPr="001E634F">
        <w:rPr>
          <w:rFonts w:ascii="Arial" w:hAnsi="Arial" w:cs="Arial"/>
          <w:sz w:val="22"/>
          <w:szCs w:val="22"/>
        </w:rPr>
        <w:t>;</w:t>
      </w:r>
    </w:p>
    <w:p w:rsidR="003A5C3B" w:rsidRPr="001E634F" w:rsidRDefault="00E66D57" w:rsidP="001E4252">
      <w:pPr>
        <w:numPr>
          <w:ilvl w:val="1"/>
          <w:numId w:val="12"/>
        </w:numPr>
        <w:shd w:val="clear" w:color="auto" w:fill="FFFFFF"/>
        <w:tabs>
          <w:tab w:val="clear" w:pos="1440"/>
          <w:tab w:val="num" w:pos="1080"/>
        </w:tabs>
        <w:spacing w:before="100" w:beforeAutospacing="1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o</w:t>
      </w:r>
      <w:r w:rsidR="00CE4E3A" w:rsidRPr="001E634F">
        <w:rPr>
          <w:rFonts w:ascii="Arial" w:hAnsi="Arial" w:cs="Arial"/>
          <w:sz w:val="22"/>
          <w:szCs w:val="22"/>
        </w:rPr>
        <w:t>btenir l</w:t>
      </w:r>
      <w:r w:rsidR="00D5264D" w:rsidRPr="001E634F">
        <w:rPr>
          <w:rFonts w:ascii="Arial" w:hAnsi="Arial" w:cs="Arial"/>
          <w:sz w:val="22"/>
          <w:szCs w:val="22"/>
        </w:rPr>
        <w:t>’</w:t>
      </w:r>
      <w:r w:rsidR="00585593" w:rsidRPr="001E634F">
        <w:rPr>
          <w:rFonts w:ascii="Arial" w:hAnsi="Arial" w:cs="Arial"/>
          <w:sz w:val="22"/>
          <w:szCs w:val="22"/>
        </w:rPr>
        <w:t>avis</w:t>
      </w:r>
      <w:r w:rsidR="00E4683F" w:rsidRPr="001E634F">
        <w:rPr>
          <w:rFonts w:ascii="Arial" w:hAnsi="Arial" w:cs="Arial"/>
          <w:sz w:val="22"/>
          <w:szCs w:val="22"/>
        </w:rPr>
        <w:t xml:space="preserve"> </w:t>
      </w:r>
      <w:r w:rsidR="00CE4E3A" w:rsidRPr="001E634F">
        <w:rPr>
          <w:rFonts w:ascii="Arial" w:hAnsi="Arial" w:cs="Arial"/>
          <w:sz w:val="22"/>
          <w:szCs w:val="22"/>
        </w:rPr>
        <w:t xml:space="preserve">du </w:t>
      </w:r>
      <w:r w:rsidR="003E3FC9" w:rsidRPr="001E634F">
        <w:rPr>
          <w:rFonts w:ascii="Arial" w:hAnsi="Arial" w:cs="Arial"/>
          <w:sz w:val="22"/>
          <w:szCs w:val="22"/>
        </w:rPr>
        <w:t>conseil d’administration</w:t>
      </w:r>
      <w:r w:rsidR="00CE4E3A" w:rsidRPr="001E634F">
        <w:rPr>
          <w:rFonts w:ascii="Arial" w:hAnsi="Arial" w:cs="Arial"/>
          <w:sz w:val="22"/>
          <w:szCs w:val="22"/>
        </w:rPr>
        <w:t xml:space="preserve"> dans le cas </w:t>
      </w:r>
      <w:r w:rsidR="00D5264D" w:rsidRPr="001E634F">
        <w:rPr>
          <w:rFonts w:ascii="Arial" w:hAnsi="Arial" w:cs="Arial"/>
          <w:sz w:val="22"/>
          <w:szCs w:val="22"/>
        </w:rPr>
        <w:t xml:space="preserve">d’un </w:t>
      </w:r>
      <w:r w:rsidR="00CE4E3A" w:rsidRPr="001E634F">
        <w:rPr>
          <w:rFonts w:ascii="Arial" w:hAnsi="Arial" w:cs="Arial"/>
          <w:sz w:val="22"/>
          <w:szCs w:val="22"/>
        </w:rPr>
        <w:t>don qui n</w:t>
      </w:r>
      <w:r w:rsidR="00AC1EE0" w:rsidRPr="001E634F">
        <w:rPr>
          <w:rFonts w:ascii="Arial" w:hAnsi="Arial" w:cs="Arial"/>
          <w:sz w:val="22"/>
          <w:szCs w:val="22"/>
        </w:rPr>
        <w:t>’est</w:t>
      </w:r>
      <w:r w:rsidR="00CE4E3A" w:rsidRPr="001E634F">
        <w:rPr>
          <w:rFonts w:ascii="Arial" w:hAnsi="Arial" w:cs="Arial"/>
          <w:sz w:val="22"/>
          <w:szCs w:val="22"/>
        </w:rPr>
        <w:t xml:space="preserve"> pas </w:t>
      </w:r>
      <w:r w:rsidR="00D5264D" w:rsidRPr="001E634F">
        <w:rPr>
          <w:rFonts w:ascii="Arial" w:hAnsi="Arial" w:cs="Arial"/>
          <w:sz w:val="22"/>
          <w:szCs w:val="22"/>
        </w:rPr>
        <w:t>prévu dans</w:t>
      </w:r>
      <w:r w:rsidRPr="001E634F">
        <w:rPr>
          <w:rFonts w:ascii="Arial" w:hAnsi="Arial" w:cs="Arial"/>
          <w:sz w:val="22"/>
          <w:szCs w:val="22"/>
        </w:rPr>
        <w:t xml:space="preserve"> la présente politique;</w:t>
      </w:r>
    </w:p>
    <w:p w:rsidR="00CE4E3A" w:rsidRPr="001E634F" w:rsidRDefault="00E66D57" w:rsidP="001E4252">
      <w:pPr>
        <w:numPr>
          <w:ilvl w:val="1"/>
          <w:numId w:val="12"/>
        </w:numPr>
        <w:shd w:val="clear" w:color="auto" w:fill="FFFFFF"/>
        <w:tabs>
          <w:tab w:val="clear" w:pos="1440"/>
          <w:tab w:val="num" w:pos="1080"/>
        </w:tabs>
        <w:spacing w:before="100" w:beforeAutospacing="1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p</w:t>
      </w:r>
      <w:r w:rsidR="00CE4E3A" w:rsidRPr="001E634F">
        <w:rPr>
          <w:rFonts w:ascii="Arial" w:hAnsi="Arial" w:cs="Arial"/>
          <w:sz w:val="22"/>
          <w:szCs w:val="22"/>
        </w:rPr>
        <w:t xml:space="preserve">résenter un rapport </w:t>
      </w:r>
      <w:r w:rsidR="00D5264D" w:rsidRPr="001E634F">
        <w:rPr>
          <w:rFonts w:ascii="Arial" w:hAnsi="Arial" w:cs="Arial"/>
          <w:sz w:val="22"/>
          <w:szCs w:val="22"/>
        </w:rPr>
        <w:t xml:space="preserve">de ses activités </w:t>
      </w:r>
      <w:r w:rsidR="00585593" w:rsidRPr="001E634F">
        <w:rPr>
          <w:rFonts w:ascii="Arial" w:hAnsi="Arial" w:cs="Arial"/>
          <w:sz w:val="22"/>
          <w:szCs w:val="22"/>
        </w:rPr>
        <w:t>à chaque séance</w:t>
      </w:r>
      <w:r w:rsidR="00CE4E3A" w:rsidRPr="001E634F">
        <w:rPr>
          <w:rFonts w:ascii="Arial" w:hAnsi="Arial" w:cs="Arial"/>
          <w:sz w:val="22"/>
          <w:szCs w:val="22"/>
        </w:rPr>
        <w:t xml:space="preserve"> du </w:t>
      </w:r>
      <w:r w:rsidR="003E3FC9" w:rsidRPr="001E634F">
        <w:rPr>
          <w:rFonts w:ascii="Arial" w:hAnsi="Arial" w:cs="Arial"/>
          <w:sz w:val="22"/>
          <w:szCs w:val="22"/>
        </w:rPr>
        <w:t>conseil d’administration</w:t>
      </w:r>
      <w:r w:rsidRPr="001E634F">
        <w:rPr>
          <w:rFonts w:ascii="Arial" w:hAnsi="Arial" w:cs="Arial"/>
          <w:sz w:val="22"/>
          <w:szCs w:val="22"/>
        </w:rPr>
        <w:t>;</w:t>
      </w:r>
    </w:p>
    <w:p w:rsidR="00E95D62" w:rsidRPr="001E634F" w:rsidRDefault="00E66D57" w:rsidP="001E4252">
      <w:pPr>
        <w:numPr>
          <w:ilvl w:val="1"/>
          <w:numId w:val="12"/>
        </w:numPr>
        <w:shd w:val="clear" w:color="auto" w:fill="FFFFFF"/>
        <w:tabs>
          <w:tab w:val="clear" w:pos="1440"/>
          <w:tab w:val="num" w:pos="1080"/>
        </w:tabs>
        <w:spacing w:before="100" w:beforeAutospacing="1" w:after="120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</w:t>
      </w:r>
      <w:r w:rsidR="00585593" w:rsidRPr="001E634F">
        <w:rPr>
          <w:rFonts w:ascii="Arial" w:hAnsi="Arial" w:cs="Arial"/>
          <w:sz w:val="22"/>
          <w:szCs w:val="22"/>
        </w:rPr>
        <w:t xml:space="preserve">éterminer les cibles à atteindre et </w:t>
      </w:r>
      <w:r w:rsidR="00D5264D" w:rsidRPr="001E634F">
        <w:rPr>
          <w:rFonts w:ascii="Arial" w:hAnsi="Arial" w:cs="Arial"/>
          <w:sz w:val="22"/>
          <w:szCs w:val="22"/>
        </w:rPr>
        <w:t xml:space="preserve">faire </w:t>
      </w:r>
      <w:r w:rsidR="00585593" w:rsidRPr="001E634F">
        <w:rPr>
          <w:rFonts w:ascii="Arial" w:hAnsi="Arial" w:cs="Arial"/>
          <w:sz w:val="22"/>
          <w:szCs w:val="22"/>
        </w:rPr>
        <w:t>les prévisions budgétaires</w:t>
      </w:r>
      <w:r w:rsidR="00D5264D" w:rsidRPr="001E634F">
        <w:rPr>
          <w:rFonts w:ascii="Arial" w:hAnsi="Arial" w:cs="Arial"/>
          <w:sz w:val="22"/>
          <w:szCs w:val="22"/>
        </w:rPr>
        <w:t xml:space="preserve"> afférentes</w:t>
      </w:r>
      <w:r w:rsidR="00585593" w:rsidRPr="001E634F">
        <w:rPr>
          <w:rFonts w:ascii="Arial" w:hAnsi="Arial" w:cs="Arial"/>
          <w:sz w:val="22"/>
          <w:szCs w:val="22"/>
        </w:rPr>
        <w:t>.</w:t>
      </w:r>
    </w:p>
    <w:p w:rsidR="00551B6C" w:rsidRPr="001E634F" w:rsidRDefault="00551B6C" w:rsidP="001E4252">
      <w:pPr>
        <w:numPr>
          <w:ilvl w:val="0"/>
          <w:numId w:val="12"/>
        </w:numPr>
        <w:tabs>
          <w:tab w:val="clear" w:pos="615"/>
          <w:tab w:val="num" w:pos="720"/>
        </w:tabs>
        <w:spacing w:before="220" w:after="120" w:line="360" w:lineRule="auto"/>
        <w:ind w:hanging="615"/>
        <w:jc w:val="both"/>
        <w:rPr>
          <w:rFonts w:ascii="Arial" w:hAnsi="Arial" w:cs="Arial"/>
          <w:b/>
          <w:bCs/>
          <w:sz w:val="22"/>
          <w:szCs w:val="22"/>
        </w:rPr>
      </w:pPr>
      <w:r w:rsidRPr="001E634F">
        <w:rPr>
          <w:rFonts w:ascii="Arial" w:hAnsi="Arial" w:cs="Arial"/>
          <w:b/>
          <w:bCs/>
          <w:sz w:val="22"/>
          <w:szCs w:val="22"/>
        </w:rPr>
        <w:t xml:space="preserve">Droits des </w:t>
      </w:r>
      <w:r w:rsidR="00D5264D" w:rsidRPr="001E634F">
        <w:rPr>
          <w:rFonts w:ascii="Arial" w:hAnsi="Arial" w:cs="Arial"/>
          <w:b/>
          <w:bCs/>
          <w:sz w:val="22"/>
          <w:szCs w:val="22"/>
        </w:rPr>
        <w:t xml:space="preserve">donatrices et des </w:t>
      </w:r>
      <w:r w:rsidRPr="001E634F">
        <w:rPr>
          <w:rFonts w:ascii="Arial" w:hAnsi="Arial" w:cs="Arial"/>
          <w:b/>
          <w:bCs/>
          <w:sz w:val="22"/>
          <w:szCs w:val="22"/>
        </w:rPr>
        <w:t>donateurs</w:t>
      </w:r>
    </w:p>
    <w:p w:rsidR="00551B6C" w:rsidRPr="001E634F" w:rsidRDefault="00551B6C" w:rsidP="00EB13BC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E634F">
        <w:rPr>
          <w:rFonts w:ascii="Arial" w:hAnsi="Arial" w:cs="Arial"/>
          <w:bCs/>
          <w:sz w:val="22"/>
          <w:szCs w:val="22"/>
        </w:rPr>
        <w:t>Tout</w:t>
      </w:r>
      <w:r w:rsidR="00D5264D" w:rsidRPr="001E634F">
        <w:rPr>
          <w:rFonts w:ascii="Arial" w:hAnsi="Arial" w:cs="Arial"/>
          <w:bCs/>
          <w:sz w:val="22"/>
          <w:szCs w:val="22"/>
        </w:rPr>
        <w:t>e personne qui fait un don</w:t>
      </w:r>
      <w:r w:rsidRPr="001E634F">
        <w:rPr>
          <w:rFonts w:ascii="Arial" w:hAnsi="Arial" w:cs="Arial"/>
          <w:bCs/>
          <w:sz w:val="22"/>
          <w:szCs w:val="22"/>
        </w:rPr>
        <w:t xml:space="preserve"> a les droits suivants :</w:t>
      </w:r>
    </w:p>
    <w:p w:rsidR="00F932D8" w:rsidRDefault="00551B6C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D'être informé</w:t>
      </w:r>
      <w:r w:rsidR="00D5264D" w:rsidRPr="001E634F">
        <w:rPr>
          <w:rFonts w:ascii="Arial" w:hAnsi="Arial" w:cs="Arial"/>
          <w:sz w:val="22"/>
          <w:szCs w:val="22"/>
        </w:rPr>
        <w:t>e</w:t>
      </w:r>
      <w:r w:rsidRPr="001E634F">
        <w:rPr>
          <w:rFonts w:ascii="Arial" w:hAnsi="Arial" w:cs="Arial"/>
          <w:sz w:val="22"/>
          <w:szCs w:val="22"/>
        </w:rPr>
        <w:t xml:space="preserve"> de la</w:t>
      </w:r>
      <w:r w:rsidR="006A18C3" w:rsidRPr="001E634F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1E634F">
          <w:rPr>
            <w:rFonts w:ascii="Arial" w:hAnsi="Arial" w:cs="Arial"/>
            <w:sz w:val="22"/>
            <w:szCs w:val="22"/>
          </w:rPr>
          <w:t>mission</w:t>
        </w:r>
      </w:hyperlink>
      <w:r w:rsidR="006A18C3" w:rsidRPr="001E634F">
        <w:rPr>
          <w:rFonts w:ascii="Arial" w:hAnsi="Arial" w:cs="Arial"/>
          <w:sz w:val="22"/>
          <w:szCs w:val="22"/>
        </w:rPr>
        <w:t xml:space="preserve"> </w:t>
      </w:r>
      <w:r w:rsidRPr="001E634F">
        <w:rPr>
          <w:rFonts w:ascii="Arial" w:hAnsi="Arial" w:cs="Arial"/>
          <w:sz w:val="22"/>
          <w:szCs w:val="22"/>
        </w:rPr>
        <w:t xml:space="preserve">de l'organisation, de la façon dont </w:t>
      </w:r>
      <w:r w:rsidR="00D5264D" w:rsidRPr="001E634F">
        <w:rPr>
          <w:rFonts w:ascii="Arial" w:hAnsi="Arial" w:cs="Arial"/>
          <w:sz w:val="22"/>
          <w:szCs w:val="22"/>
        </w:rPr>
        <w:t xml:space="preserve">celle-ci </w:t>
      </w:r>
      <w:r w:rsidRPr="001E634F">
        <w:rPr>
          <w:rFonts w:ascii="Arial" w:hAnsi="Arial" w:cs="Arial"/>
          <w:sz w:val="22"/>
          <w:szCs w:val="22"/>
        </w:rPr>
        <w:t>entend utiliser les don</w:t>
      </w:r>
      <w:r w:rsidR="00D5264D" w:rsidRPr="001E634F">
        <w:rPr>
          <w:rFonts w:ascii="Arial" w:hAnsi="Arial" w:cs="Arial"/>
          <w:sz w:val="22"/>
          <w:szCs w:val="22"/>
        </w:rPr>
        <w:t>s qui lui sont fait</w:t>
      </w:r>
      <w:r w:rsidRPr="001E634F">
        <w:rPr>
          <w:rFonts w:ascii="Arial" w:hAnsi="Arial" w:cs="Arial"/>
          <w:sz w:val="22"/>
          <w:szCs w:val="22"/>
        </w:rPr>
        <w:t xml:space="preserve"> et de sa capacité à le </w:t>
      </w:r>
      <w:r w:rsidR="00D5264D" w:rsidRPr="001E634F">
        <w:rPr>
          <w:rFonts w:ascii="Arial" w:hAnsi="Arial" w:cs="Arial"/>
          <w:sz w:val="22"/>
          <w:szCs w:val="22"/>
        </w:rPr>
        <w:t>faire</w:t>
      </w:r>
      <w:r w:rsidRPr="001E634F">
        <w:rPr>
          <w:rFonts w:ascii="Arial" w:hAnsi="Arial" w:cs="Arial"/>
          <w:sz w:val="22"/>
          <w:szCs w:val="22"/>
        </w:rPr>
        <w:t>.</w:t>
      </w:r>
    </w:p>
    <w:p w:rsidR="00F932D8" w:rsidRDefault="00551B6C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</w:t>
      </w:r>
      <w:r w:rsidR="00D5264D" w:rsidRPr="001E634F">
        <w:rPr>
          <w:rFonts w:ascii="Arial" w:hAnsi="Arial" w:cs="Arial"/>
          <w:sz w:val="22"/>
          <w:szCs w:val="22"/>
        </w:rPr>
        <w:t xml:space="preserve">e </w:t>
      </w:r>
      <w:r w:rsidR="00AC1EE0" w:rsidRPr="001E634F">
        <w:rPr>
          <w:rFonts w:ascii="Arial" w:hAnsi="Arial" w:cs="Arial"/>
          <w:sz w:val="22"/>
          <w:szCs w:val="22"/>
        </w:rPr>
        <w:t>connaître</w:t>
      </w:r>
      <w:r w:rsidRPr="001E634F">
        <w:rPr>
          <w:rFonts w:ascii="Arial" w:hAnsi="Arial" w:cs="Arial"/>
          <w:sz w:val="22"/>
          <w:szCs w:val="22"/>
        </w:rPr>
        <w:t xml:space="preserve"> l'identité des membres du</w:t>
      </w:r>
      <w:r w:rsidR="006A18C3" w:rsidRPr="001E634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1E634F">
          <w:rPr>
            <w:rFonts w:ascii="Arial" w:hAnsi="Arial" w:cs="Arial"/>
            <w:sz w:val="22"/>
            <w:szCs w:val="22"/>
          </w:rPr>
          <w:t>conseil de direction</w:t>
        </w:r>
      </w:hyperlink>
      <w:r w:rsidR="006A18C3" w:rsidRPr="001E634F">
        <w:rPr>
          <w:rFonts w:ascii="Arial" w:hAnsi="Arial" w:cs="Arial"/>
          <w:sz w:val="22"/>
          <w:szCs w:val="22"/>
        </w:rPr>
        <w:t xml:space="preserve"> et du conseil d’administration </w:t>
      </w:r>
      <w:r w:rsidRPr="001E634F">
        <w:rPr>
          <w:rFonts w:ascii="Arial" w:hAnsi="Arial" w:cs="Arial"/>
          <w:sz w:val="22"/>
          <w:szCs w:val="22"/>
        </w:rPr>
        <w:t xml:space="preserve">de l'organisation et d'attendre que </w:t>
      </w:r>
      <w:r w:rsidR="00D5264D" w:rsidRPr="001E634F">
        <w:rPr>
          <w:rFonts w:ascii="Arial" w:hAnsi="Arial" w:cs="Arial"/>
          <w:sz w:val="22"/>
          <w:szCs w:val="22"/>
        </w:rPr>
        <w:t>ceux</w:t>
      </w:r>
      <w:r w:rsidRPr="001E634F">
        <w:rPr>
          <w:rFonts w:ascii="Arial" w:hAnsi="Arial" w:cs="Arial"/>
          <w:sz w:val="22"/>
          <w:szCs w:val="22"/>
        </w:rPr>
        <w:t>-ci fasse</w:t>
      </w:r>
      <w:r w:rsidR="00D5264D" w:rsidRPr="001E634F">
        <w:rPr>
          <w:rFonts w:ascii="Arial" w:hAnsi="Arial" w:cs="Arial"/>
          <w:sz w:val="22"/>
          <w:szCs w:val="22"/>
        </w:rPr>
        <w:t>nt</w:t>
      </w:r>
      <w:r w:rsidRPr="001E634F">
        <w:rPr>
          <w:rFonts w:ascii="Arial" w:hAnsi="Arial" w:cs="Arial"/>
          <w:sz w:val="22"/>
          <w:szCs w:val="22"/>
        </w:rPr>
        <w:t xml:space="preserve"> preuve de jugement et de prudence dans l'exercice de </w:t>
      </w:r>
      <w:r w:rsidR="00D5264D" w:rsidRPr="001E634F">
        <w:rPr>
          <w:rFonts w:ascii="Arial" w:hAnsi="Arial" w:cs="Arial"/>
          <w:sz w:val="22"/>
          <w:szCs w:val="22"/>
        </w:rPr>
        <w:t xml:space="preserve">leurs </w:t>
      </w:r>
      <w:r w:rsidRPr="001E634F">
        <w:rPr>
          <w:rFonts w:ascii="Arial" w:hAnsi="Arial" w:cs="Arial"/>
          <w:sz w:val="22"/>
          <w:szCs w:val="22"/>
        </w:rPr>
        <w:t>responsabilités.</w:t>
      </w:r>
    </w:p>
    <w:p w:rsidR="00F932D8" w:rsidRDefault="00551B6C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D'avoir accès aux derniers états financiers de l'organisation.</w:t>
      </w:r>
    </w:p>
    <w:p w:rsidR="00F932D8" w:rsidRDefault="00C54B85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D'être assurée que son don sera utilisé aux fins pour lesquelles il a été fait</w:t>
      </w:r>
    </w:p>
    <w:p w:rsidR="00F932D8" w:rsidRDefault="00551B6C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D’exiger que </w:t>
      </w:r>
      <w:r w:rsidR="00C0733C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son 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>don soit utilisé</w:t>
      </w:r>
      <w:r w:rsidR="00C0733C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selon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733C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sa 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volonté </w:t>
      </w:r>
    </w:p>
    <w:p w:rsidR="00F932D8" w:rsidRDefault="00551B6C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De recevoir les accusés de réception et la reconnaissance voulus.</w:t>
      </w:r>
    </w:p>
    <w:p w:rsidR="000D5087" w:rsidRDefault="00551B6C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D'être assuré</w:t>
      </w:r>
      <w:r w:rsidR="00C0733C" w:rsidRPr="001E634F">
        <w:rPr>
          <w:rFonts w:ascii="Arial" w:hAnsi="Arial" w:cs="Arial"/>
          <w:sz w:val="22"/>
          <w:szCs w:val="22"/>
        </w:rPr>
        <w:t>e</w:t>
      </w:r>
      <w:r w:rsidRPr="001E634F">
        <w:rPr>
          <w:rFonts w:ascii="Arial" w:hAnsi="Arial" w:cs="Arial"/>
          <w:sz w:val="22"/>
          <w:szCs w:val="22"/>
        </w:rPr>
        <w:t xml:space="preserve"> que l</w:t>
      </w:r>
      <w:r w:rsidR="00C0733C" w:rsidRPr="001E634F">
        <w:rPr>
          <w:rFonts w:ascii="Arial" w:hAnsi="Arial" w:cs="Arial"/>
          <w:sz w:val="22"/>
          <w:szCs w:val="22"/>
        </w:rPr>
        <w:t>’</w:t>
      </w:r>
      <w:r w:rsidRPr="001E634F">
        <w:rPr>
          <w:rFonts w:ascii="Arial" w:hAnsi="Arial" w:cs="Arial"/>
          <w:sz w:val="22"/>
          <w:szCs w:val="22"/>
        </w:rPr>
        <w:t xml:space="preserve">information concernant </w:t>
      </w:r>
      <w:r w:rsidR="00C0733C" w:rsidRPr="001E634F">
        <w:rPr>
          <w:rFonts w:ascii="Arial" w:hAnsi="Arial" w:cs="Arial"/>
          <w:sz w:val="22"/>
          <w:szCs w:val="22"/>
        </w:rPr>
        <w:t xml:space="preserve">son </w:t>
      </w:r>
      <w:r w:rsidRPr="001E634F">
        <w:rPr>
          <w:rFonts w:ascii="Arial" w:hAnsi="Arial" w:cs="Arial"/>
          <w:sz w:val="22"/>
          <w:szCs w:val="22"/>
        </w:rPr>
        <w:t xml:space="preserve">don </w:t>
      </w:r>
      <w:r w:rsidR="00C0733C" w:rsidRPr="001E634F">
        <w:rPr>
          <w:rFonts w:ascii="Arial" w:hAnsi="Arial" w:cs="Arial"/>
          <w:sz w:val="22"/>
          <w:szCs w:val="22"/>
        </w:rPr>
        <w:t>demeure confidentielle</w:t>
      </w:r>
      <w:r w:rsidRPr="001E634F">
        <w:rPr>
          <w:rFonts w:ascii="Arial" w:hAnsi="Arial" w:cs="Arial"/>
          <w:sz w:val="22"/>
          <w:szCs w:val="22"/>
        </w:rPr>
        <w:t>.</w:t>
      </w:r>
    </w:p>
    <w:p w:rsidR="000D5087" w:rsidRDefault="00551B6C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De s'attendre à ce que toutes les relations avec les personnes représentant les organisations les intéressant soient de nature professionnelle.</w:t>
      </w:r>
    </w:p>
    <w:p w:rsidR="000D5087" w:rsidRDefault="00551B6C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De savoir si </w:t>
      </w:r>
      <w:r w:rsidR="00FB16E2" w:rsidRPr="001E634F">
        <w:rPr>
          <w:rFonts w:ascii="Arial" w:hAnsi="Arial" w:cs="Arial"/>
          <w:sz w:val="22"/>
          <w:szCs w:val="22"/>
        </w:rPr>
        <w:t>la solliciteuse ou le solliciteur</w:t>
      </w:r>
      <w:r w:rsidRPr="001E634F">
        <w:rPr>
          <w:rFonts w:ascii="Arial" w:hAnsi="Arial" w:cs="Arial"/>
          <w:sz w:val="22"/>
          <w:szCs w:val="22"/>
        </w:rPr>
        <w:t xml:space="preserve"> </w:t>
      </w:r>
      <w:r w:rsidR="00FB16E2" w:rsidRPr="001E634F">
        <w:rPr>
          <w:rFonts w:ascii="Arial" w:hAnsi="Arial" w:cs="Arial"/>
          <w:sz w:val="22"/>
          <w:szCs w:val="22"/>
        </w:rPr>
        <w:t>est</w:t>
      </w:r>
      <w:r w:rsidRPr="001E634F">
        <w:rPr>
          <w:rFonts w:ascii="Arial" w:hAnsi="Arial" w:cs="Arial"/>
          <w:sz w:val="22"/>
          <w:szCs w:val="22"/>
        </w:rPr>
        <w:t xml:space="preserve"> bénévole, employé</w:t>
      </w:r>
      <w:r w:rsidR="00FB16E2" w:rsidRPr="001E634F">
        <w:rPr>
          <w:rFonts w:ascii="Arial" w:hAnsi="Arial" w:cs="Arial"/>
          <w:sz w:val="22"/>
          <w:szCs w:val="22"/>
        </w:rPr>
        <w:t xml:space="preserve"> par</w:t>
      </w:r>
      <w:r w:rsidRPr="001E634F">
        <w:rPr>
          <w:rFonts w:ascii="Arial" w:hAnsi="Arial" w:cs="Arial"/>
          <w:sz w:val="22"/>
          <w:szCs w:val="22"/>
        </w:rPr>
        <w:t xml:space="preserve"> l'organisation ou </w:t>
      </w:r>
      <w:r w:rsidR="00FB16E2" w:rsidRPr="001E634F">
        <w:rPr>
          <w:rFonts w:ascii="Arial" w:hAnsi="Arial" w:cs="Arial"/>
          <w:sz w:val="22"/>
          <w:szCs w:val="22"/>
        </w:rPr>
        <w:t>sous-traitant</w:t>
      </w:r>
      <w:r w:rsidRPr="001E634F">
        <w:rPr>
          <w:rFonts w:ascii="Arial" w:hAnsi="Arial" w:cs="Arial"/>
          <w:sz w:val="22"/>
          <w:szCs w:val="22"/>
        </w:rPr>
        <w:t>.</w:t>
      </w:r>
    </w:p>
    <w:p w:rsidR="000D5087" w:rsidRDefault="00C54B85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</w:t>
      </w:r>
      <w:r w:rsidR="00551B6C" w:rsidRPr="001E634F">
        <w:rPr>
          <w:rFonts w:ascii="Arial" w:hAnsi="Arial" w:cs="Arial"/>
          <w:sz w:val="22"/>
          <w:szCs w:val="22"/>
        </w:rPr>
        <w:t xml:space="preserve">'avoir la possibilité de faire retirer </w:t>
      </w:r>
      <w:r w:rsidR="003C4241" w:rsidRPr="001E634F">
        <w:rPr>
          <w:rFonts w:ascii="Arial" w:hAnsi="Arial" w:cs="Arial"/>
          <w:sz w:val="22"/>
          <w:szCs w:val="22"/>
        </w:rPr>
        <w:t xml:space="preserve">son </w:t>
      </w:r>
      <w:r w:rsidR="00551B6C" w:rsidRPr="001E634F">
        <w:rPr>
          <w:rFonts w:ascii="Arial" w:hAnsi="Arial" w:cs="Arial"/>
          <w:sz w:val="22"/>
          <w:szCs w:val="22"/>
        </w:rPr>
        <w:t>nom des listes d'envoi qu</w:t>
      </w:r>
      <w:r w:rsidR="003C4241" w:rsidRPr="001E634F">
        <w:rPr>
          <w:rFonts w:ascii="Arial" w:hAnsi="Arial" w:cs="Arial"/>
          <w:sz w:val="22"/>
          <w:szCs w:val="22"/>
        </w:rPr>
        <w:t>e</w:t>
      </w:r>
      <w:r w:rsidR="00551B6C" w:rsidRPr="001E634F">
        <w:rPr>
          <w:rFonts w:ascii="Arial" w:hAnsi="Arial" w:cs="Arial"/>
          <w:sz w:val="22"/>
          <w:szCs w:val="22"/>
        </w:rPr>
        <w:t xml:space="preserve"> </w:t>
      </w:r>
      <w:r w:rsidR="003C4241" w:rsidRPr="001E634F">
        <w:rPr>
          <w:rFonts w:ascii="Arial" w:hAnsi="Arial" w:cs="Arial"/>
          <w:sz w:val="22"/>
          <w:szCs w:val="22"/>
        </w:rPr>
        <w:t>l’</w:t>
      </w:r>
      <w:r w:rsidR="00551B6C" w:rsidRPr="001E634F">
        <w:rPr>
          <w:rFonts w:ascii="Arial" w:hAnsi="Arial" w:cs="Arial"/>
          <w:sz w:val="22"/>
          <w:szCs w:val="22"/>
        </w:rPr>
        <w:t>organisation peut communiquer à d'autres</w:t>
      </w:r>
      <w:r w:rsidR="003C4241" w:rsidRPr="001E634F">
        <w:rPr>
          <w:rFonts w:ascii="Arial" w:hAnsi="Arial" w:cs="Arial"/>
          <w:sz w:val="22"/>
          <w:szCs w:val="22"/>
        </w:rPr>
        <w:t xml:space="preserve"> organisations</w:t>
      </w:r>
      <w:r w:rsidR="00551B6C" w:rsidRPr="001E634F">
        <w:rPr>
          <w:rFonts w:ascii="Arial" w:hAnsi="Arial" w:cs="Arial"/>
          <w:sz w:val="22"/>
          <w:szCs w:val="22"/>
        </w:rPr>
        <w:t>.</w:t>
      </w:r>
    </w:p>
    <w:p w:rsidR="000D5087" w:rsidRDefault="00C54B85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lastRenderedPageBreak/>
        <w:t>D</w:t>
      </w:r>
      <w:r w:rsidR="003C4241" w:rsidRPr="001E634F">
        <w:rPr>
          <w:rFonts w:ascii="Arial" w:hAnsi="Arial" w:cs="Arial"/>
          <w:sz w:val="22"/>
          <w:szCs w:val="22"/>
        </w:rPr>
        <w:t>’être informée de</w:t>
      </w:r>
      <w:r w:rsidR="00551B6C" w:rsidRPr="001E634F">
        <w:rPr>
          <w:rFonts w:ascii="Arial" w:hAnsi="Arial" w:cs="Arial"/>
          <w:sz w:val="22"/>
          <w:szCs w:val="22"/>
        </w:rPr>
        <w:t xml:space="preserve"> la démarche</w:t>
      </w:r>
      <w:r w:rsidR="003C4241" w:rsidRPr="001E634F">
        <w:rPr>
          <w:rFonts w:ascii="Arial" w:hAnsi="Arial" w:cs="Arial"/>
          <w:sz w:val="22"/>
          <w:szCs w:val="22"/>
        </w:rPr>
        <w:t xml:space="preserve"> à suivre</w:t>
      </w:r>
      <w:r w:rsidR="00551B6C" w:rsidRPr="001E634F">
        <w:rPr>
          <w:rFonts w:ascii="Arial" w:hAnsi="Arial" w:cs="Arial"/>
          <w:sz w:val="22"/>
          <w:szCs w:val="22"/>
        </w:rPr>
        <w:t xml:space="preserve"> pour faire retirer son nom de la liste de sollicitation.</w:t>
      </w:r>
    </w:p>
    <w:p w:rsidR="000D5087" w:rsidRDefault="00C54B85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</w:t>
      </w:r>
      <w:r w:rsidR="00551B6C" w:rsidRPr="001E634F">
        <w:rPr>
          <w:rFonts w:ascii="Arial" w:hAnsi="Arial" w:cs="Arial"/>
          <w:sz w:val="22"/>
          <w:szCs w:val="22"/>
        </w:rPr>
        <w:t xml:space="preserve">e poser des questions quand </w:t>
      </w:r>
      <w:r w:rsidR="003C4241" w:rsidRPr="001E634F">
        <w:rPr>
          <w:rFonts w:ascii="Arial" w:hAnsi="Arial" w:cs="Arial"/>
          <w:sz w:val="22"/>
          <w:szCs w:val="22"/>
        </w:rPr>
        <w:t xml:space="preserve">elle </w:t>
      </w:r>
      <w:r w:rsidR="00551B6C" w:rsidRPr="001E634F">
        <w:rPr>
          <w:rFonts w:ascii="Arial" w:hAnsi="Arial" w:cs="Arial"/>
          <w:sz w:val="22"/>
          <w:szCs w:val="22"/>
        </w:rPr>
        <w:t>f</w:t>
      </w:r>
      <w:r w:rsidR="003C4241" w:rsidRPr="001E634F">
        <w:rPr>
          <w:rFonts w:ascii="Arial" w:hAnsi="Arial" w:cs="Arial"/>
          <w:sz w:val="22"/>
          <w:szCs w:val="22"/>
        </w:rPr>
        <w:t>ai</w:t>
      </w:r>
      <w:r w:rsidR="00551B6C" w:rsidRPr="001E634F">
        <w:rPr>
          <w:rFonts w:ascii="Arial" w:hAnsi="Arial" w:cs="Arial"/>
          <w:sz w:val="22"/>
          <w:szCs w:val="22"/>
        </w:rPr>
        <w:t>t un don et de recevoir rapidement des réponses sincères et honnêtes.</w:t>
      </w:r>
    </w:p>
    <w:p w:rsidR="000D5087" w:rsidRDefault="00C54B85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D</w:t>
      </w:r>
      <w:r w:rsidR="00551B6C" w:rsidRPr="001E634F">
        <w:rPr>
          <w:rFonts w:ascii="Arial" w:hAnsi="Arial" w:cs="Arial"/>
          <w:sz w:val="22"/>
          <w:szCs w:val="22"/>
          <w:shd w:val="clear" w:color="auto" w:fill="FFFFFF"/>
        </w:rPr>
        <w:t>’être informé</w:t>
      </w:r>
      <w:r w:rsidR="003C4241" w:rsidRPr="001E634F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551B6C" w:rsidRPr="001E634F">
        <w:rPr>
          <w:rFonts w:ascii="Arial" w:hAnsi="Arial" w:cs="Arial"/>
          <w:sz w:val="22"/>
          <w:szCs w:val="22"/>
          <w:shd w:val="clear" w:color="auto" w:fill="FFFFFF"/>
        </w:rPr>
        <w:t>, s</w:t>
      </w:r>
      <w:r w:rsidR="003C4241" w:rsidRPr="001E634F">
        <w:rPr>
          <w:rFonts w:ascii="Arial" w:hAnsi="Arial" w:cs="Arial"/>
          <w:sz w:val="22"/>
          <w:szCs w:val="22"/>
          <w:shd w:val="clear" w:color="auto" w:fill="FFFFFF"/>
        </w:rPr>
        <w:t>i elle</w:t>
      </w:r>
      <w:r w:rsidR="00551B6C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en f</w:t>
      </w:r>
      <w:r w:rsidR="003C4241" w:rsidRPr="001E634F">
        <w:rPr>
          <w:rFonts w:ascii="Arial" w:hAnsi="Arial" w:cs="Arial"/>
          <w:sz w:val="22"/>
          <w:szCs w:val="22"/>
          <w:shd w:val="clear" w:color="auto" w:fill="FFFFFF"/>
        </w:rPr>
        <w:t>ait</w:t>
      </w:r>
      <w:r w:rsidR="00551B6C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la demande, des différentes politiques et procédures de l’organisation;</w:t>
      </w:r>
    </w:p>
    <w:p w:rsidR="00795BAE" w:rsidRPr="001E634F" w:rsidRDefault="00C54B85" w:rsidP="001E4252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  <w:tab w:val="num" w:pos="1080"/>
        </w:tabs>
        <w:spacing w:before="100" w:beforeAutospacing="1" w:after="100" w:afterAutospacing="1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551B6C" w:rsidRPr="001E634F">
        <w:rPr>
          <w:rFonts w:ascii="Arial" w:hAnsi="Arial" w:cs="Arial"/>
          <w:sz w:val="22"/>
          <w:szCs w:val="22"/>
          <w:shd w:val="clear" w:color="auto" w:fill="FFFFFF"/>
        </w:rPr>
        <w:t>e faire corriger</w:t>
      </w:r>
      <w:r w:rsidR="00F8628F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ou de faire retirer</w:t>
      </w:r>
      <w:r w:rsidR="00551B6C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, à </w:t>
      </w:r>
      <w:r w:rsidR="003C4241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sa </w:t>
      </w:r>
      <w:r w:rsidR="00551B6C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demande, </w:t>
      </w:r>
      <w:r w:rsidR="003C4241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ses </w:t>
      </w:r>
      <w:r w:rsidR="00551B6C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nom et adresse </w:t>
      </w:r>
      <w:r w:rsidR="003C4241" w:rsidRPr="001E634F">
        <w:rPr>
          <w:rFonts w:ascii="Arial" w:hAnsi="Arial" w:cs="Arial"/>
          <w:sz w:val="22"/>
          <w:szCs w:val="22"/>
          <w:shd w:val="clear" w:color="auto" w:fill="FFFFFF"/>
        </w:rPr>
        <w:t>figurant sur</w:t>
      </w:r>
      <w:r w:rsidR="00551B6C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la liste des </w:t>
      </w:r>
      <w:r w:rsidR="003C4241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donatrices et </w:t>
      </w:r>
      <w:r w:rsidR="00551B6C" w:rsidRPr="001E634F">
        <w:rPr>
          <w:rFonts w:ascii="Arial" w:hAnsi="Arial" w:cs="Arial"/>
          <w:sz w:val="22"/>
          <w:szCs w:val="22"/>
          <w:shd w:val="clear" w:color="auto" w:fill="FFFFFF"/>
        </w:rPr>
        <w:t>donateurs de la Fondation.</w:t>
      </w:r>
    </w:p>
    <w:p w:rsidR="00795BAE" w:rsidRPr="001E634F" w:rsidRDefault="00795BAE" w:rsidP="001E4252">
      <w:pPr>
        <w:numPr>
          <w:ilvl w:val="0"/>
          <w:numId w:val="19"/>
        </w:numPr>
        <w:tabs>
          <w:tab w:val="clear" w:pos="525"/>
          <w:tab w:val="num" w:pos="720"/>
        </w:tabs>
        <w:spacing w:before="2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>Planification d’une activité de financement</w:t>
      </w:r>
    </w:p>
    <w:p w:rsidR="00C4380D" w:rsidRPr="001E634F" w:rsidRDefault="000D5087" w:rsidP="000D5087">
      <w:pPr>
        <w:spacing w:before="2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7.1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4380D" w:rsidRPr="001E634F">
        <w:rPr>
          <w:rFonts w:ascii="Arial" w:hAnsi="Arial" w:cs="Arial"/>
          <w:b/>
          <w:bCs/>
          <w:sz w:val="22"/>
          <w:szCs w:val="22"/>
        </w:rPr>
        <w:t>Pratiques et transparence financières</w:t>
      </w:r>
    </w:p>
    <w:p w:rsidR="004478BA" w:rsidRPr="001E634F" w:rsidRDefault="004478BA" w:rsidP="001E4252">
      <w:pPr>
        <w:numPr>
          <w:ilvl w:val="2"/>
          <w:numId w:val="14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La gestion financière de</w:t>
      </w:r>
      <w:r w:rsidRPr="001E634F">
        <w:rPr>
          <w:rFonts w:ascii="Arial" w:hAnsi="Arial" w:cs="Arial"/>
          <w:color w:val="444444"/>
          <w:sz w:val="22"/>
          <w:szCs w:val="22"/>
        </w:rPr>
        <w:t xml:space="preserve"> 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[</w:t>
      </w:r>
      <w:r w:rsidR="008E6293" w:rsidRPr="001E634F">
        <w:rPr>
          <w:rFonts w:ascii="Arial" w:hAnsi="Arial" w:cs="Arial"/>
          <w:color w:val="993300"/>
          <w:sz w:val="22"/>
          <w:szCs w:val="22"/>
        </w:rPr>
        <w:t>n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om de l’organisme]</w:t>
      </w:r>
      <w:r w:rsidR="002B41EA"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585593" w:rsidRPr="001E634F">
        <w:rPr>
          <w:rFonts w:ascii="Arial" w:hAnsi="Arial" w:cs="Arial"/>
          <w:sz w:val="22"/>
          <w:szCs w:val="22"/>
        </w:rPr>
        <w:t>doit être</w:t>
      </w:r>
      <w:r w:rsidRPr="001E634F">
        <w:rPr>
          <w:rFonts w:ascii="Arial" w:hAnsi="Arial" w:cs="Arial"/>
          <w:sz w:val="22"/>
          <w:szCs w:val="22"/>
        </w:rPr>
        <w:t xml:space="preserve"> effectuée de façon responsable.</w:t>
      </w:r>
    </w:p>
    <w:p w:rsidR="00BB3E37" w:rsidRPr="001E634F" w:rsidRDefault="00BB3E37" w:rsidP="001E4252">
      <w:pPr>
        <w:numPr>
          <w:ilvl w:val="2"/>
          <w:numId w:val="14"/>
        </w:numPr>
        <w:shd w:val="clear" w:color="auto" w:fill="FFFFFF"/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Les dons </w:t>
      </w:r>
      <w:r w:rsidR="00585593" w:rsidRPr="001E634F">
        <w:rPr>
          <w:rFonts w:ascii="Arial" w:hAnsi="Arial" w:cs="Arial"/>
          <w:sz w:val="22"/>
          <w:szCs w:val="22"/>
        </w:rPr>
        <w:t>doivent être</w:t>
      </w:r>
      <w:r w:rsidRPr="001E634F">
        <w:rPr>
          <w:rFonts w:ascii="Arial" w:hAnsi="Arial" w:cs="Arial"/>
          <w:sz w:val="22"/>
          <w:szCs w:val="22"/>
        </w:rPr>
        <w:t xml:space="preserve"> comptabilisés de façon à présenter aux </w:t>
      </w:r>
      <w:r w:rsidR="008E6293" w:rsidRPr="001E634F">
        <w:rPr>
          <w:rFonts w:ascii="Arial" w:hAnsi="Arial" w:cs="Arial"/>
          <w:sz w:val="22"/>
          <w:szCs w:val="22"/>
        </w:rPr>
        <w:t xml:space="preserve">donatrices et </w:t>
      </w:r>
      <w:r w:rsidRPr="001E634F">
        <w:rPr>
          <w:rFonts w:ascii="Arial" w:hAnsi="Arial" w:cs="Arial"/>
          <w:sz w:val="22"/>
          <w:szCs w:val="22"/>
        </w:rPr>
        <w:t xml:space="preserve">donateurs </w:t>
      </w:r>
      <w:r w:rsidR="008E6293" w:rsidRPr="001E634F">
        <w:rPr>
          <w:rFonts w:ascii="Arial" w:hAnsi="Arial" w:cs="Arial"/>
          <w:sz w:val="22"/>
          <w:szCs w:val="22"/>
        </w:rPr>
        <w:t>ainsi qu’</w:t>
      </w:r>
      <w:r w:rsidRPr="001E634F">
        <w:rPr>
          <w:rFonts w:ascii="Arial" w:hAnsi="Arial" w:cs="Arial"/>
          <w:sz w:val="22"/>
          <w:szCs w:val="22"/>
        </w:rPr>
        <w:t>au public un aperçu exact de la façon dont</w:t>
      </w:r>
      <w:r w:rsidR="002B41EA"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[</w:t>
      </w:r>
      <w:r w:rsidR="008E6293" w:rsidRPr="001E634F">
        <w:rPr>
          <w:rFonts w:ascii="Arial" w:hAnsi="Arial" w:cs="Arial"/>
          <w:color w:val="993300"/>
          <w:sz w:val="22"/>
          <w:szCs w:val="22"/>
        </w:rPr>
        <w:t>n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om de l’organisme]</w:t>
      </w:r>
      <w:r w:rsidR="002B41EA"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E4683F" w:rsidRPr="001E634F">
        <w:rPr>
          <w:rFonts w:ascii="Arial" w:hAnsi="Arial" w:cs="Arial"/>
          <w:sz w:val="22"/>
          <w:szCs w:val="22"/>
        </w:rPr>
        <w:t>réalise</w:t>
      </w:r>
      <w:r w:rsidRPr="001E634F">
        <w:rPr>
          <w:rFonts w:ascii="Arial" w:hAnsi="Arial" w:cs="Arial"/>
          <w:sz w:val="22"/>
          <w:szCs w:val="22"/>
        </w:rPr>
        <w:t xml:space="preserve"> ses activités.</w:t>
      </w:r>
    </w:p>
    <w:p w:rsidR="00C4380D" w:rsidRPr="001E634F" w:rsidRDefault="00C4380D" w:rsidP="001E4252">
      <w:pPr>
        <w:numPr>
          <w:ilvl w:val="2"/>
          <w:numId w:val="14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color w:val="444444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Tous les dons </w:t>
      </w:r>
      <w:r w:rsidR="00585593" w:rsidRPr="001E634F">
        <w:rPr>
          <w:rFonts w:ascii="Arial" w:hAnsi="Arial" w:cs="Arial"/>
          <w:sz w:val="22"/>
          <w:szCs w:val="22"/>
        </w:rPr>
        <w:t>doivent être</w:t>
      </w:r>
      <w:r w:rsidRPr="001E634F">
        <w:rPr>
          <w:rFonts w:ascii="Arial" w:hAnsi="Arial" w:cs="Arial"/>
          <w:sz w:val="22"/>
          <w:szCs w:val="22"/>
        </w:rPr>
        <w:t xml:space="preserve"> employés au profit de la mission de</w:t>
      </w:r>
      <w:r w:rsidR="002B41EA" w:rsidRPr="001E634F">
        <w:rPr>
          <w:rFonts w:ascii="Arial" w:hAnsi="Arial" w:cs="Arial"/>
          <w:color w:val="444444"/>
          <w:sz w:val="22"/>
          <w:szCs w:val="22"/>
        </w:rPr>
        <w:t xml:space="preserve"> 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[</w:t>
      </w:r>
      <w:r w:rsidR="008E6293" w:rsidRPr="001E634F">
        <w:rPr>
          <w:rFonts w:ascii="Arial" w:hAnsi="Arial" w:cs="Arial"/>
          <w:color w:val="993300"/>
          <w:sz w:val="22"/>
          <w:szCs w:val="22"/>
        </w:rPr>
        <w:t>n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om de l’organisme]</w:t>
      </w:r>
      <w:r w:rsidR="002B41EA" w:rsidRPr="001E634F">
        <w:rPr>
          <w:rFonts w:ascii="Arial" w:hAnsi="Arial" w:cs="Arial"/>
          <w:color w:val="333333"/>
          <w:sz w:val="22"/>
          <w:szCs w:val="22"/>
        </w:rPr>
        <w:t xml:space="preserve">  </w:t>
      </w:r>
    </w:p>
    <w:p w:rsidR="00C4380D" w:rsidRPr="001E634F" w:rsidRDefault="00C4380D" w:rsidP="001E4252">
      <w:pPr>
        <w:numPr>
          <w:ilvl w:val="2"/>
          <w:numId w:val="14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Tous les dons </w:t>
      </w:r>
      <w:r w:rsidR="00585593" w:rsidRPr="001E634F">
        <w:rPr>
          <w:rFonts w:ascii="Arial" w:hAnsi="Arial" w:cs="Arial"/>
          <w:sz w:val="22"/>
          <w:szCs w:val="22"/>
        </w:rPr>
        <w:t>doiven</w:t>
      </w:r>
      <w:r w:rsidRPr="001E634F">
        <w:rPr>
          <w:rFonts w:ascii="Arial" w:hAnsi="Arial" w:cs="Arial"/>
          <w:sz w:val="22"/>
          <w:szCs w:val="22"/>
        </w:rPr>
        <w:t>t</w:t>
      </w:r>
      <w:r w:rsidR="00585593" w:rsidRPr="001E634F">
        <w:rPr>
          <w:rFonts w:ascii="Arial" w:hAnsi="Arial" w:cs="Arial"/>
          <w:sz w:val="22"/>
          <w:szCs w:val="22"/>
        </w:rPr>
        <w:t xml:space="preserve"> être</w:t>
      </w:r>
      <w:r w:rsidRPr="001E634F">
        <w:rPr>
          <w:rFonts w:ascii="Arial" w:hAnsi="Arial" w:cs="Arial"/>
          <w:sz w:val="22"/>
          <w:szCs w:val="22"/>
        </w:rPr>
        <w:t xml:space="preserve"> </w:t>
      </w:r>
      <w:r w:rsidR="008E6293" w:rsidRPr="001E634F">
        <w:rPr>
          <w:rFonts w:ascii="Arial" w:hAnsi="Arial" w:cs="Arial"/>
          <w:sz w:val="22"/>
          <w:szCs w:val="22"/>
        </w:rPr>
        <w:t>utilisés</w:t>
      </w:r>
      <w:r w:rsidRPr="001E634F">
        <w:rPr>
          <w:rFonts w:ascii="Arial" w:hAnsi="Arial" w:cs="Arial"/>
          <w:sz w:val="22"/>
          <w:szCs w:val="22"/>
        </w:rPr>
        <w:t xml:space="preserve"> </w:t>
      </w:r>
      <w:r w:rsidR="009A64DB" w:rsidRPr="001E634F">
        <w:rPr>
          <w:rFonts w:ascii="Arial" w:hAnsi="Arial" w:cs="Arial"/>
          <w:sz w:val="22"/>
          <w:szCs w:val="22"/>
        </w:rPr>
        <w:t xml:space="preserve">aux fins </w:t>
      </w:r>
      <w:r w:rsidRPr="001E634F">
        <w:rPr>
          <w:rFonts w:ascii="Arial" w:hAnsi="Arial" w:cs="Arial"/>
          <w:sz w:val="22"/>
          <w:szCs w:val="22"/>
        </w:rPr>
        <w:t>pour le</w:t>
      </w:r>
      <w:r w:rsidR="000A2DD1" w:rsidRPr="001E634F">
        <w:rPr>
          <w:rFonts w:ascii="Arial" w:hAnsi="Arial" w:cs="Arial"/>
          <w:sz w:val="22"/>
          <w:szCs w:val="22"/>
        </w:rPr>
        <w:t>s</w:t>
      </w:r>
      <w:r w:rsidRPr="001E634F">
        <w:rPr>
          <w:rFonts w:ascii="Arial" w:hAnsi="Arial" w:cs="Arial"/>
          <w:sz w:val="22"/>
          <w:szCs w:val="22"/>
        </w:rPr>
        <w:t>quel</w:t>
      </w:r>
      <w:r w:rsidR="009A64DB" w:rsidRPr="001E634F">
        <w:rPr>
          <w:rFonts w:ascii="Arial" w:hAnsi="Arial" w:cs="Arial"/>
          <w:sz w:val="22"/>
          <w:szCs w:val="22"/>
        </w:rPr>
        <w:t>les</w:t>
      </w:r>
      <w:r w:rsidRPr="001E634F">
        <w:rPr>
          <w:rFonts w:ascii="Arial" w:hAnsi="Arial" w:cs="Arial"/>
          <w:sz w:val="22"/>
          <w:szCs w:val="22"/>
        </w:rPr>
        <w:t xml:space="preserve"> ils ont été </w:t>
      </w:r>
      <w:r w:rsidR="009A64DB" w:rsidRPr="001E634F">
        <w:rPr>
          <w:rFonts w:ascii="Arial" w:hAnsi="Arial" w:cs="Arial"/>
          <w:sz w:val="22"/>
          <w:szCs w:val="22"/>
        </w:rPr>
        <w:t>faits</w:t>
      </w:r>
      <w:r w:rsidRPr="001E634F">
        <w:rPr>
          <w:rFonts w:ascii="Arial" w:hAnsi="Arial" w:cs="Arial"/>
          <w:sz w:val="22"/>
          <w:szCs w:val="22"/>
        </w:rPr>
        <w:t>.</w:t>
      </w:r>
      <w:r w:rsidR="00A801F8" w:rsidRPr="001E634F">
        <w:rPr>
          <w:rFonts w:ascii="Arial" w:hAnsi="Arial" w:cs="Arial"/>
          <w:sz w:val="22"/>
          <w:szCs w:val="22"/>
        </w:rPr>
        <w:t xml:space="preserve"> Cependant, si le comité d’acceptation de</w:t>
      </w:r>
      <w:r w:rsidR="009A64DB" w:rsidRPr="001E634F">
        <w:rPr>
          <w:rFonts w:ascii="Arial" w:hAnsi="Arial" w:cs="Arial"/>
          <w:sz w:val="22"/>
          <w:szCs w:val="22"/>
        </w:rPr>
        <w:t>s</w:t>
      </w:r>
      <w:r w:rsidR="00A801F8" w:rsidRPr="001E634F">
        <w:rPr>
          <w:rFonts w:ascii="Arial" w:hAnsi="Arial" w:cs="Arial"/>
          <w:sz w:val="22"/>
          <w:szCs w:val="22"/>
        </w:rPr>
        <w:t xml:space="preserve"> dons juge qu’il </w:t>
      </w:r>
      <w:r w:rsidR="009A64DB" w:rsidRPr="001E634F">
        <w:rPr>
          <w:rFonts w:ascii="Arial" w:hAnsi="Arial" w:cs="Arial"/>
          <w:sz w:val="22"/>
          <w:szCs w:val="22"/>
        </w:rPr>
        <w:t xml:space="preserve">est </w:t>
      </w:r>
      <w:r w:rsidR="00630667" w:rsidRPr="001E634F">
        <w:rPr>
          <w:rFonts w:ascii="Arial" w:hAnsi="Arial" w:cs="Arial"/>
          <w:sz w:val="22"/>
          <w:szCs w:val="22"/>
        </w:rPr>
        <w:t xml:space="preserve">impossible </w:t>
      </w:r>
      <w:r w:rsidR="00A801F8" w:rsidRPr="001E634F">
        <w:rPr>
          <w:rFonts w:ascii="Arial" w:hAnsi="Arial" w:cs="Arial"/>
          <w:sz w:val="22"/>
          <w:szCs w:val="22"/>
        </w:rPr>
        <w:t xml:space="preserve">d’utiliser ce don dans le but précisé, il peut recommander au </w:t>
      </w:r>
      <w:r w:rsidR="00E66D57" w:rsidRPr="001E634F">
        <w:rPr>
          <w:rFonts w:ascii="Arial" w:hAnsi="Arial" w:cs="Arial"/>
          <w:sz w:val="22"/>
          <w:szCs w:val="22"/>
        </w:rPr>
        <w:t>c</w:t>
      </w:r>
      <w:r w:rsidR="003E3FC9" w:rsidRPr="001E634F">
        <w:rPr>
          <w:rFonts w:ascii="Arial" w:hAnsi="Arial" w:cs="Arial"/>
          <w:sz w:val="22"/>
          <w:szCs w:val="22"/>
        </w:rPr>
        <w:t>onseil d’administration</w:t>
      </w:r>
      <w:r w:rsidR="00A801F8" w:rsidRPr="001E634F">
        <w:rPr>
          <w:rFonts w:ascii="Arial" w:hAnsi="Arial" w:cs="Arial"/>
          <w:sz w:val="22"/>
          <w:szCs w:val="22"/>
        </w:rPr>
        <w:t xml:space="preserve"> de </w:t>
      </w:r>
      <w:r w:rsidR="00A801F8" w:rsidRPr="001E634F">
        <w:rPr>
          <w:rFonts w:ascii="Arial" w:hAnsi="Arial" w:cs="Arial"/>
          <w:color w:val="993300"/>
          <w:sz w:val="22"/>
          <w:szCs w:val="22"/>
        </w:rPr>
        <w:t>[</w:t>
      </w:r>
      <w:r w:rsidR="009A64DB" w:rsidRPr="001E634F">
        <w:rPr>
          <w:rFonts w:ascii="Arial" w:hAnsi="Arial" w:cs="Arial"/>
          <w:color w:val="993300"/>
          <w:sz w:val="22"/>
          <w:szCs w:val="22"/>
        </w:rPr>
        <w:t>n</w:t>
      </w:r>
      <w:r w:rsidR="00A801F8" w:rsidRPr="001E634F">
        <w:rPr>
          <w:rFonts w:ascii="Arial" w:hAnsi="Arial" w:cs="Arial"/>
          <w:color w:val="993300"/>
          <w:sz w:val="22"/>
          <w:szCs w:val="22"/>
        </w:rPr>
        <w:t>om de l’organisme]</w:t>
      </w:r>
      <w:r w:rsidR="00A801F8"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A801F8" w:rsidRPr="001E634F">
        <w:rPr>
          <w:rFonts w:ascii="Arial" w:hAnsi="Arial" w:cs="Arial"/>
          <w:sz w:val="22"/>
          <w:szCs w:val="22"/>
        </w:rPr>
        <w:t xml:space="preserve">de l’utiliser autrement, dans son meilleur intérêt, tout en gardant à l’esprit la volonté </w:t>
      </w:r>
      <w:r w:rsidR="009A64DB" w:rsidRPr="001E634F">
        <w:rPr>
          <w:rFonts w:ascii="Arial" w:hAnsi="Arial" w:cs="Arial"/>
          <w:sz w:val="22"/>
          <w:szCs w:val="22"/>
        </w:rPr>
        <w:t>de la donatrice ou</w:t>
      </w:r>
      <w:r w:rsidR="00A801F8" w:rsidRPr="001E634F">
        <w:rPr>
          <w:rFonts w:ascii="Arial" w:hAnsi="Arial" w:cs="Arial"/>
          <w:sz w:val="22"/>
          <w:szCs w:val="22"/>
        </w:rPr>
        <w:t xml:space="preserve"> du donateur. </w:t>
      </w:r>
      <w:r w:rsidR="002F1401" w:rsidRPr="001E634F">
        <w:rPr>
          <w:rFonts w:ascii="Arial" w:hAnsi="Arial" w:cs="Arial"/>
          <w:sz w:val="22"/>
          <w:szCs w:val="22"/>
        </w:rPr>
        <w:t xml:space="preserve">Dans ce cas, </w:t>
      </w:r>
      <w:r w:rsidR="00585593" w:rsidRPr="001E634F">
        <w:rPr>
          <w:rFonts w:ascii="Arial" w:hAnsi="Arial" w:cs="Arial"/>
          <w:sz w:val="22"/>
          <w:szCs w:val="22"/>
        </w:rPr>
        <w:t xml:space="preserve">la direction </w:t>
      </w:r>
      <w:r w:rsidR="009A64DB" w:rsidRPr="001E634F">
        <w:rPr>
          <w:rFonts w:ascii="Arial" w:hAnsi="Arial" w:cs="Arial"/>
          <w:sz w:val="22"/>
          <w:szCs w:val="22"/>
        </w:rPr>
        <w:t xml:space="preserve">a la responsabilité </w:t>
      </w:r>
      <w:r w:rsidR="002F1401" w:rsidRPr="001E634F">
        <w:rPr>
          <w:rFonts w:ascii="Arial" w:hAnsi="Arial" w:cs="Arial"/>
          <w:sz w:val="22"/>
          <w:szCs w:val="22"/>
        </w:rPr>
        <w:t>d’</w:t>
      </w:r>
      <w:r w:rsidR="009A64DB" w:rsidRPr="001E634F">
        <w:rPr>
          <w:rFonts w:ascii="Arial" w:hAnsi="Arial" w:cs="Arial"/>
          <w:sz w:val="22"/>
          <w:szCs w:val="22"/>
        </w:rPr>
        <w:t xml:space="preserve">en </w:t>
      </w:r>
      <w:r w:rsidR="00A801F8" w:rsidRPr="001E634F">
        <w:rPr>
          <w:rFonts w:ascii="Arial" w:hAnsi="Arial" w:cs="Arial"/>
          <w:sz w:val="22"/>
          <w:szCs w:val="22"/>
        </w:rPr>
        <w:t xml:space="preserve">avertir </w:t>
      </w:r>
      <w:r w:rsidR="009A64DB" w:rsidRPr="001E634F">
        <w:rPr>
          <w:rFonts w:ascii="Arial" w:hAnsi="Arial" w:cs="Arial"/>
          <w:sz w:val="22"/>
          <w:szCs w:val="22"/>
        </w:rPr>
        <w:t xml:space="preserve">la donatrice ou </w:t>
      </w:r>
      <w:r w:rsidR="00A801F8" w:rsidRPr="001E634F">
        <w:rPr>
          <w:rFonts w:ascii="Arial" w:hAnsi="Arial" w:cs="Arial"/>
          <w:sz w:val="22"/>
          <w:szCs w:val="22"/>
        </w:rPr>
        <w:t>le donateur.</w:t>
      </w:r>
    </w:p>
    <w:p w:rsidR="00C4380D" w:rsidRPr="001E634F" w:rsidRDefault="002B41EA" w:rsidP="001E4252">
      <w:pPr>
        <w:numPr>
          <w:ilvl w:val="2"/>
          <w:numId w:val="14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color w:val="993300"/>
          <w:sz w:val="22"/>
          <w:szCs w:val="22"/>
        </w:rPr>
        <w:t>[Nom de l’organisme]</w:t>
      </w:r>
      <w:r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C4380D" w:rsidRPr="001E634F">
        <w:rPr>
          <w:rFonts w:ascii="Arial" w:hAnsi="Arial" w:cs="Arial"/>
          <w:sz w:val="22"/>
          <w:szCs w:val="22"/>
        </w:rPr>
        <w:t xml:space="preserve">doit produire des rapports financiers annuels exacts et conformes aux faits, et divulguer l’information qui </w:t>
      </w:r>
      <w:r w:rsidR="00913B6E" w:rsidRPr="001E634F">
        <w:rPr>
          <w:rFonts w:ascii="Arial" w:hAnsi="Arial" w:cs="Arial"/>
          <w:sz w:val="22"/>
          <w:szCs w:val="22"/>
        </w:rPr>
        <w:t xml:space="preserve">peut être </w:t>
      </w:r>
      <w:r w:rsidR="00C4380D" w:rsidRPr="001E634F">
        <w:rPr>
          <w:rFonts w:ascii="Arial" w:hAnsi="Arial" w:cs="Arial"/>
          <w:sz w:val="22"/>
          <w:szCs w:val="22"/>
        </w:rPr>
        <w:t xml:space="preserve">utile </w:t>
      </w:r>
      <w:r w:rsidR="00913B6E" w:rsidRPr="001E634F">
        <w:rPr>
          <w:rFonts w:ascii="Arial" w:hAnsi="Arial" w:cs="Arial"/>
          <w:sz w:val="22"/>
          <w:szCs w:val="22"/>
        </w:rPr>
        <w:t>aux</w:t>
      </w:r>
      <w:r w:rsidR="00C4380D" w:rsidRPr="001E634F">
        <w:rPr>
          <w:rFonts w:ascii="Arial" w:hAnsi="Arial" w:cs="Arial"/>
          <w:sz w:val="22"/>
          <w:szCs w:val="22"/>
        </w:rPr>
        <w:t xml:space="preserve"> </w:t>
      </w:r>
      <w:r w:rsidR="009A64DB" w:rsidRPr="001E634F">
        <w:rPr>
          <w:rFonts w:ascii="Arial" w:hAnsi="Arial" w:cs="Arial"/>
          <w:sz w:val="22"/>
          <w:szCs w:val="22"/>
        </w:rPr>
        <w:t xml:space="preserve">donatrices et </w:t>
      </w:r>
      <w:r w:rsidR="00913B6E" w:rsidRPr="001E634F">
        <w:rPr>
          <w:rFonts w:ascii="Arial" w:hAnsi="Arial" w:cs="Arial"/>
          <w:sz w:val="22"/>
          <w:szCs w:val="22"/>
        </w:rPr>
        <w:t xml:space="preserve">aux </w:t>
      </w:r>
      <w:r w:rsidR="00C4380D" w:rsidRPr="001E634F">
        <w:rPr>
          <w:rFonts w:ascii="Arial" w:hAnsi="Arial" w:cs="Arial"/>
          <w:sz w:val="22"/>
          <w:szCs w:val="22"/>
        </w:rPr>
        <w:t>donateur</w:t>
      </w:r>
      <w:r w:rsidR="009A64DB" w:rsidRPr="001E634F">
        <w:rPr>
          <w:rFonts w:ascii="Arial" w:hAnsi="Arial" w:cs="Arial"/>
          <w:sz w:val="22"/>
          <w:szCs w:val="22"/>
        </w:rPr>
        <w:t>s</w:t>
      </w:r>
      <w:r w:rsidR="00C4380D" w:rsidRPr="001E634F">
        <w:rPr>
          <w:rFonts w:ascii="Arial" w:hAnsi="Arial" w:cs="Arial"/>
          <w:sz w:val="22"/>
          <w:szCs w:val="22"/>
        </w:rPr>
        <w:t>.</w:t>
      </w:r>
    </w:p>
    <w:p w:rsidR="00C4380D" w:rsidRPr="001E634F" w:rsidRDefault="00C4380D" w:rsidP="001E4252">
      <w:pPr>
        <w:numPr>
          <w:ilvl w:val="2"/>
          <w:numId w:val="14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 xml:space="preserve">La rentabilité des </w:t>
      </w:r>
      <w:r w:rsidR="00042F25" w:rsidRPr="001E634F">
        <w:rPr>
          <w:rFonts w:ascii="Arial" w:hAnsi="Arial" w:cs="Arial"/>
          <w:sz w:val="22"/>
          <w:szCs w:val="22"/>
        </w:rPr>
        <w:t>campagnes de levée</w:t>
      </w:r>
      <w:r w:rsidRPr="001E634F">
        <w:rPr>
          <w:rFonts w:ascii="Arial" w:hAnsi="Arial" w:cs="Arial"/>
          <w:sz w:val="22"/>
          <w:szCs w:val="22"/>
        </w:rPr>
        <w:t xml:space="preserve"> de fonds de</w:t>
      </w:r>
      <w:r w:rsidRPr="001E634F">
        <w:rPr>
          <w:rFonts w:ascii="Arial" w:hAnsi="Arial" w:cs="Arial"/>
          <w:color w:val="444444"/>
          <w:sz w:val="22"/>
          <w:szCs w:val="22"/>
        </w:rPr>
        <w:t xml:space="preserve"> 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[</w:t>
      </w:r>
      <w:r w:rsidR="009A64DB" w:rsidRPr="001E634F">
        <w:rPr>
          <w:rFonts w:ascii="Arial" w:hAnsi="Arial" w:cs="Arial"/>
          <w:color w:val="993300"/>
          <w:sz w:val="22"/>
          <w:szCs w:val="22"/>
        </w:rPr>
        <w:t>n</w:t>
      </w:r>
      <w:r w:rsidR="002B41EA" w:rsidRPr="001E634F">
        <w:rPr>
          <w:rFonts w:ascii="Arial" w:hAnsi="Arial" w:cs="Arial"/>
          <w:color w:val="993300"/>
          <w:sz w:val="22"/>
          <w:szCs w:val="22"/>
        </w:rPr>
        <w:t>om de l’organisme]</w:t>
      </w:r>
      <w:r w:rsidR="002B41EA"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585593" w:rsidRPr="001E634F">
        <w:rPr>
          <w:rFonts w:ascii="Arial" w:hAnsi="Arial" w:cs="Arial"/>
          <w:sz w:val="22"/>
          <w:szCs w:val="22"/>
        </w:rPr>
        <w:t>doit être</w:t>
      </w:r>
      <w:r w:rsidRPr="001E634F">
        <w:rPr>
          <w:rFonts w:ascii="Arial" w:hAnsi="Arial" w:cs="Arial"/>
          <w:sz w:val="22"/>
          <w:szCs w:val="22"/>
        </w:rPr>
        <w:t xml:space="preserve"> examinée régulièrement et la somme consacrée aux frais administratifs et </w:t>
      </w:r>
      <w:r w:rsidR="00042F25" w:rsidRPr="001E634F">
        <w:rPr>
          <w:rFonts w:ascii="Arial" w:hAnsi="Arial" w:cs="Arial"/>
          <w:sz w:val="22"/>
          <w:szCs w:val="22"/>
        </w:rPr>
        <w:t xml:space="preserve">à la </w:t>
      </w:r>
      <w:r w:rsidRPr="001E634F">
        <w:rPr>
          <w:rFonts w:ascii="Arial" w:hAnsi="Arial" w:cs="Arial"/>
          <w:sz w:val="22"/>
          <w:szCs w:val="22"/>
        </w:rPr>
        <w:t xml:space="preserve">collecte de fonds ne dépassera pas le montant </w:t>
      </w:r>
      <w:r w:rsidR="00585593" w:rsidRPr="001E634F">
        <w:rPr>
          <w:rFonts w:ascii="Arial" w:hAnsi="Arial" w:cs="Arial"/>
          <w:sz w:val="22"/>
          <w:szCs w:val="22"/>
        </w:rPr>
        <w:t xml:space="preserve">de </w:t>
      </w:r>
      <w:r w:rsidR="00585593" w:rsidRPr="001E634F">
        <w:rPr>
          <w:rFonts w:ascii="Arial" w:hAnsi="Arial" w:cs="Arial"/>
          <w:color w:val="993300"/>
          <w:sz w:val="22"/>
          <w:szCs w:val="22"/>
          <w:highlight w:val="yellow"/>
        </w:rPr>
        <w:t>X</w:t>
      </w:r>
      <w:r w:rsidR="00042F25" w:rsidRPr="001E634F">
        <w:rPr>
          <w:rFonts w:ascii="Arial" w:hAnsi="Arial" w:cs="Arial"/>
          <w:color w:val="993300"/>
          <w:sz w:val="22"/>
          <w:szCs w:val="22"/>
        </w:rPr>
        <w:t> $</w:t>
      </w:r>
      <w:r w:rsidR="00585593" w:rsidRPr="001E634F">
        <w:rPr>
          <w:rFonts w:ascii="Arial" w:hAnsi="Arial" w:cs="Arial"/>
          <w:color w:val="993300"/>
          <w:sz w:val="22"/>
          <w:szCs w:val="22"/>
        </w:rPr>
        <w:t xml:space="preserve"> </w:t>
      </w:r>
      <w:r w:rsidR="00585593" w:rsidRPr="001E634F">
        <w:rPr>
          <w:rFonts w:ascii="Arial" w:hAnsi="Arial" w:cs="Arial"/>
          <w:sz w:val="22"/>
          <w:szCs w:val="22"/>
        </w:rPr>
        <w:t xml:space="preserve">du budget </w:t>
      </w:r>
      <w:r w:rsidR="00042F25" w:rsidRPr="001E634F">
        <w:rPr>
          <w:rFonts w:ascii="Arial" w:hAnsi="Arial" w:cs="Arial"/>
          <w:sz w:val="22"/>
          <w:szCs w:val="22"/>
        </w:rPr>
        <w:t>de fonctionnement</w:t>
      </w:r>
      <w:r w:rsidRPr="001E634F">
        <w:rPr>
          <w:rFonts w:ascii="Arial" w:hAnsi="Arial" w:cs="Arial"/>
          <w:sz w:val="22"/>
          <w:szCs w:val="22"/>
        </w:rPr>
        <w:t>.</w:t>
      </w:r>
    </w:p>
    <w:p w:rsidR="005F4213" w:rsidRPr="001E634F" w:rsidRDefault="002B41EA" w:rsidP="001E4252">
      <w:pPr>
        <w:numPr>
          <w:ilvl w:val="2"/>
          <w:numId w:val="14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color w:val="993300"/>
          <w:sz w:val="22"/>
          <w:szCs w:val="22"/>
        </w:rPr>
        <w:lastRenderedPageBreak/>
        <w:t>[Nom de l’organisme]</w:t>
      </w:r>
      <w:r w:rsidRPr="001E634F">
        <w:rPr>
          <w:rFonts w:ascii="Arial" w:hAnsi="Arial" w:cs="Arial"/>
          <w:color w:val="333333"/>
          <w:sz w:val="22"/>
          <w:szCs w:val="22"/>
        </w:rPr>
        <w:t xml:space="preserve"> </w:t>
      </w:r>
      <w:r w:rsidR="00585593" w:rsidRPr="001E634F">
        <w:rPr>
          <w:rFonts w:ascii="Arial" w:hAnsi="Arial" w:cs="Arial"/>
          <w:color w:val="333333"/>
          <w:sz w:val="22"/>
          <w:szCs w:val="22"/>
        </w:rPr>
        <w:t xml:space="preserve">doit </w:t>
      </w:r>
      <w:r w:rsidR="00585593" w:rsidRPr="001E634F">
        <w:rPr>
          <w:rFonts w:ascii="Arial" w:hAnsi="Arial" w:cs="Arial"/>
          <w:sz w:val="22"/>
          <w:szCs w:val="22"/>
        </w:rPr>
        <w:t>divulguer</w:t>
      </w:r>
      <w:r w:rsidR="00C4380D" w:rsidRPr="001E634F">
        <w:rPr>
          <w:rFonts w:ascii="Arial" w:hAnsi="Arial" w:cs="Arial"/>
          <w:sz w:val="22"/>
          <w:szCs w:val="22"/>
        </w:rPr>
        <w:t>, sur demande, les prévisions de revenus et de dépenses relatives à s</w:t>
      </w:r>
      <w:r w:rsidR="00042F25" w:rsidRPr="001E634F">
        <w:rPr>
          <w:rFonts w:ascii="Arial" w:hAnsi="Arial" w:cs="Arial"/>
          <w:sz w:val="22"/>
          <w:szCs w:val="22"/>
        </w:rPr>
        <w:t>es</w:t>
      </w:r>
      <w:r w:rsidR="00C4380D" w:rsidRPr="001E634F">
        <w:rPr>
          <w:rFonts w:ascii="Arial" w:hAnsi="Arial" w:cs="Arial"/>
          <w:sz w:val="22"/>
          <w:szCs w:val="22"/>
        </w:rPr>
        <w:t xml:space="preserve"> activité</w:t>
      </w:r>
      <w:r w:rsidR="00042F25" w:rsidRPr="001E634F">
        <w:rPr>
          <w:rFonts w:ascii="Arial" w:hAnsi="Arial" w:cs="Arial"/>
          <w:sz w:val="22"/>
          <w:szCs w:val="22"/>
        </w:rPr>
        <w:t>s</w:t>
      </w:r>
      <w:r w:rsidR="00C4380D" w:rsidRPr="001E634F">
        <w:rPr>
          <w:rFonts w:ascii="Arial" w:hAnsi="Arial" w:cs="Arial"/>
          <w:sz w:val="22"/>
          <w:szCs w:val="22"/>
        </w:rPr>
        <w:t xml:space="preserve"> de collecte de fonds </w:t>
      </w:r>
      <w:r w:rsidR="00042F25" w:rsidRPr="001E634F">
        <w:rPr>
          <w:rFonts w:ascii="Arial" w:hAnsi="Arial" w:cs="Arial"/>
          <w:sz w:val="22"/>
          <w:szCs w:val="22"/>
        </w:rPr>
        <w:t>faisant partie de son budget annuel adopté</w:t>
      </w:r>
      <w:r w:rsidR="00C4380D" w:rsidRPr="001E634F">
        <w:rPr>
          <w:rFonts w:ascii="Arial" w:hAnsi="Arial" w:cs="Arial"/>
          <w:sz w:val="22"/>
          <w:szCs w:val="22"/>
        </w:rPr>
        <w:t xml:space="preserve"> par son </w:t>
      </w:r>
      <w:r w:rsidR="003E3FC9" w:rsidRPr="001E634F">
        <w:rPr>
          <w:rFonts w:ascii="Arial" w:hAnsi="Arial" w:cs="Arial"/>
          <w:sz w:val="22"/>
          <w:szCs w:val="22"/>
        </w:rPr>
        <w:t>conseil d’administration</w:t>
      </w:r>
      <w:r w:rsidR="00C4380D" w:rsidRPr="001E634F">
        <w:rPr>
          <w:rFonts w:ascii="Arial" w:hAnsi="Arial" w:cs="Arial"/>
          <w:sz w:val="22"/>
          <w:szCs w:val="22"/>
        </w:rPr>
        <w:t>.</w:t>
      </w:r>
    </w:p>
    <w:p w:rsidR="00BB3E37" w:rsidRPr="001E634F" w:rsidRDefault="00551B6C" w:rsidP="001E4252">
      <w:pPr>
        <w:numPr>
          <w:ilvl w:val="2"/>
          <w:numId w:val="14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E634F">
        <w:rPr>
          <w:rFonts w:ascii="Arial" w:hAnsi="Arial" w:cs="Arial"/>
          <w:sz w:val="22"/>
          <w:szCs w:val="22"/>
        </w:rPr>
        <w:t>L</w:t>
      </w:r>
      <w:r w:rsidR="00042F25" w:rsidRPr="001E634F">
        <w:rPr>
          <w:rFonts w:ascii="Arial" w:hAnsi="Arial" w:cs="Arial"/>
          <w:sz w:val="22"/>
          <w:szCs w:val="22"/>
        </w:rPr>
        <w:t>a préparation d</w:t>
      </w:r>
      <w:r w:rsidRPr="001E634F">
        <w:rPr>
          <w:rFonts w:ascii="Arial" w:hAnsi="Arial" w:cs="Arial"/>
          <w:sz w:val="22"/>
          <w:szCs w:val="22"/>
        </w:rPr>
        <w:t xml:space="preserve">es </w:t>
      </w:r>
      <w:r w:rsidR="00C4380D" w:rsidRPr="001E634F">
        <w:rPr>
          <w:rFonts w:ascii="Arial" w:hAnsi="Arial" w:cs="Arial"/>
          <w:sz w:val="22"/>
          <w:szCs w:val="22"/>
        </w:rPr>
        <w:t xml:space="preserve">états financiers </w:t>
      </w:r>
      <w:r w:rsidR="00585593" w:rsidRPr="001E634F">
        <w:rPr>
          <w:rFonts w:ascii="Arial" w:hAnsi="Arial" w:cs="Arial"/>
          <w:sz w:val="22"/>
          <w:szCs w:val="22"/>
        </w:rPr>
        <w:t>doit être</w:t>
      </w:r>
      <w:r w:rsidR="00C4380D" w:rsidRPr="001E634F">
        <w:rPr>
          <w:rFonts w:ascii="Arial" w:hAnsi="Arial" w:cs="Arial"/>
          <w:sz w:val="22"/>
          <w:szCs w:val="22"/>
        </w:rPr>
        <w:t xml:space="preserve"> </w:t>
      </w:r>
      <w:r w:rsidR="00042F25" w:rsidRPr="001E634F">
        <w:rPr>
          <w:rFonts w:ascii="Arial" w:hAnsi="Arial" w:cs="Arial"/>
          <w:sz w:val="22"/>
          <w:szCs w:val="22"/>
        </w:rPr>
        <w:t>effectuée par</w:t>
      </w:r>
      <w:r w:rsidR="00C4380D" w:rsidRPr="001E634F">
        <w:rPr>
          <w:rFonts w:ascii="Arial" w:hAnsi="Arial" w:cs="Arial"/>
          <w:sz w:val="22"/>
          <w:szCs w:val="22"/>
        </w:rPr>
        <w:t xml:space="preserve"> </w:t>
      </w:r>
      <w:r w:rsidR="00042F25" w:rsidRPr="001E634F">
        <w:rPr>
          <w:rFonts w:ascii="Arial" w:hAnsi="Arial" w:cs="Arial"/>
          <w:sz w:val="22"/>
          <w:szCs w:val="22"/>
        </w:rPr>
        <w:t xml:space="preserve">une experte-comptable ou </w:t>
      </w:r>
      <w:r w:rsidR="00C4380D" w:rsidRPr="001E634F">
        <w:rPr>
          <w:rFonts w:ascii="Arial" w:hAnsi="Arial" w:cs="Arial"/>
          <w:sz w:val="22"/>
          <w:szCs w:val="22"/>
        </w:rPr>
        <w:t>un expert-comptable indépendant.</w:t>
      </w:r>
    </w:p>
    <w:p w:rsidR="004D661F" w:rsidRPr="001E634F" w:rsidRDefault="004D661F" w:rsidP="001E4252">
      <w:pPr>
        <w:pStyle w:val="Titre3"/>
        <w:numPr>
          <w:ilvl w:val="0"/>
          <w:numId w:val="17"/>
        </w:numPr>
        <w:shd w:val="clear" w:color="auto" w:fill="FFFFFF"/>
        <w:spacing w:before="0" w:after="170" w:line="360" w:lineRule="auto"/>
        <w:ind w:hanging="720"/>
        <w:jc w:val="both"/>
        <w:textAlignment w:val="baseline"/>
        <w:rPr>
          <w:b w:val="0"/>
          <w:sz w:val="22"/>
          <w:szCs w:val="22"/>
          <w:shd w:val="clear" w:color="auto" w:fill="FFFFFF"/>
        </w:rPr>
      </w:pPr>
      <w:r w:rsidRPr="001E634F">
        <w:rPr>
          <w:bCs w:val="0"/>
          <w:sz w:val="22"/>
          <w:szCs w:val="22"/>
        </w:rPr>
        <w:t xml:space="preserve">Procédures </w:t>
      </w:r>
      <w:r w:rsidR="00C625AA" w:rsidRPr="001E634F">
        <w:rPr>
          <w:bCs w:val="0"/>
          <w:sz w:val="22"/>
          <w:szCs w:val="22"/>
        </w:rPr>
        <w:t>relative</w:t>
      </w:r>
      <w:r w:rsidR="000A2DD1" w:rsidRPr="001E634F">
        <w:rPr>
          <w:bCs w:val="0"/>
          <w:sz w:val="22"/>
          <w:szCs w:val="22"/>
        </w:rPr>
        <w:t>s</w:t>
      </w:r>
      <w:r w:rsidR="00C625AA" w:rsidRPr="001E634F">
        <w:rPr>
          <w:bCs w:val="0"/>
          <w:sz w:val="22"/>
          <w:szCs w:val="22"/>
        </w:rPr>
        <w:t xml:space="preserve"> aux</w:t>
      </w:r>
      <w:r w:rsidRPr="001E634F">
        <w:rPr>
          <w:bCs w:val="0"/>
          <w:sz w:val="22"/>
          <w:szCs w:val="22"/>
        </w:rPr>
        <w:t xml:space="preserve"> demande</w:t>
      </w:r>
      <w:r w:rsidR="00C625AA" w:rsidRPr="001E634F">
        <w:rPr>
          <w:bCs w:val="0"/>
          <w:sz w:val="22"/>
          <w:szCs w:val="22"/>
        </w:rPr>
        <w:t>s</w:t>
      </w:r>
      <w:r w:rsidRPr="001E634F">
        <w:rPr>
          <w:bCs w:val="0"/>
          <w:sz w:val="22"/>
          <w:szCs w:val="22"/>
        </w:rPr>
        <w:t xml:space="preserve"> de dons</w:t>
      </w:r>
      <w:r w:rsidRPr="001E634F">
        <w:rPr>
          <w:b w:val="0"/>
          <w:sz w:val="22"/>
          <w:szCs w:val="22"/>
          <w:shd w:val="clear" w:color="auto" w:fill="FFFFFF"/>
        </w:rPr>
        <w:t xml:space="preserve"> </w:t>
      </w:r>
    </w:p>
    <w:p w:rsidR="004D661F" w:rsidRPr="001E634F" w:rsidRDefault="004D661F" w:rsidP="001E4252">
      <w:pPr>
        <w:numPr>
          <w:ilvl w:val="2"/>
          <w:numId w:val="15"/>
        </w:numPr>
        <w:tabs>
          <w:tab w:val="clear" w:pos="1080"/>
          <w:tab w:val="num" w:pos="720"/>
        </w:tabs>
        <w:spacing w:after="170"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Toute demande de dons doit être en lien avec la mission, la vision et l’objectif de </w:t>
      </w:r>
      <w:r w:rsidR="005170BD" w:rsidRPr="001E634F"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5170BD"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n</w:t>
      </w:r>
      <w:r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om de l’organisme</w:t>
      </w:r>
      <w:r w:rsidR="005170BD"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]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4D661F" w:rsidRPr="001E634F" w:rsidRDefault="004D661F" w:rsidP="001E4252">
      <w:pPr>
        <w:numPr>
          <w:ilvl w:val="2"/>
          <w:numId w:val="15"/>
        </w:numPr>
        <w:tabs>
          <w:tab w:val="clear" w:pos="1080"/>
          <w:tab w:val="num" w:pos="720"/>
        </w:tabs>
        <w:spacing w:after="170"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Toute demande de dons doit </w:t>
      </w:r>
      <w:r w:rsidR="00C625AA" w:rsidRPr="001E634F">
        <w:rPr>
          <w:rFonts w:ascii="Arial" w:hAnsi="Arial" w:cs="Arial"/>
          <w:sz w:val="22"/>
          <w:szCs w:val="22"/>
          <w:shd w:val="clear" w:color="auto" w:fill="FFFFFF"/>
        </w:rPr>
        <w:t>être faite officiellement, par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écrit</w:t>
      </w:r>
      <w:r w:rsidR="00C625AA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et 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sur le papier à en-tête de l’organisme. </w:t>
      </w:r>
    </w:p>
    <w:p w:rsidR="004D661F" w:rsidRPr="001E634F" w:rsidRDefault="004D661F" w:rsidP="001E4252">
      <w:pPr>
        <w:numPr>
          <w:ilvl w:val="2"/>
          <w:numId w:val="15"/>
        </w:numPr>
        <w:tabs>
          <w:tab w:val="clear" w:pos="1080"/>
          <w:tab w:val="num" w:pos="720"/>
        </w:tabs>
        <w:spacing w:after="170"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>Toute demande de dons doit comprendre un résumé du projet ainsi que le montant demandé</w:t>
      </w:r>
      <w:r w:rsidR="00C625AA" w:rsidRPr="001E634F">
        <w:rPr>
          <w:rFonts w:ascii="Arial" w:hAnsi="Arial" w:cs="Arial"/>
          <w:sz w:val="22"/>
          <w:szCs w:val="22"/>
          <w:shd w:val="clear" w:color="auto" w:fill="FFFFFF"/>
        </w:rPr>
        <w:t>. Elle peut aussi inclure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une description détaillée de la contrepartie offerte. </w:t>
      </w:r>
    </w:p>
    <w:p w:rsidR="004D661F" w:rsidRPr="001E634F" w:rsidRDefault="004D661F" w:rsidP="001E4252">
      <w:pPr>
        <w:numPr>
          <w:ilvl w:val="2"/>
          <w:numId w:val="15"/>
        </w:numPr>
        <w:tabs>
          <w:tab w:val="clear" w:pos="1080"/>
          <w:tab w:val="num" w:pos="720"/>
        </w:tabs>
        <w:spacing w:after="170"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Toute demande </w:t>
      </w:r>
      <w:r w:rsidR="00C625AA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de dons 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>doit être examinée et autorisée par le conseil d’administration.</w:t>
      </w:r>
    </w:p>
    <w:p w:rsidR="004D661F" w:rsidRPr="001E634F" w:rsidRDefault="004D661F" w:rsidP="001E4252">
      <w:pPr>
        <w:numPr>
          <w:ilvl w:val="2"/>
          <w:numId w:val="15"/>
        </w:numPr>
        <w:tabs>
          <w:tab w:val="clear" w:pos="1080"/>
          <w:tab w:val="num" w:pos="720"/>
        </w:tabs>
        <w:spacing w:after="170"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Le conseil d’administration peut accepter les demandes d’aide en tout ou en partie, les refuser ou les </w:t>
      </w:r>
      <w:r w:rsidR="0015174A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adresser 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à d'autres organismes concernés. </w:t>
      </w:r>
    </w:p>
    <w:p w:rsidR="004D661F" w:rsidRPr="001E634F" w:rsidRDefault="004D661F" w:rsidP="001E4252">
      <w:pPr>
        <w:numPr>
          <w:ilvl w:val="2"/>
          <w:numId w:val="15"/>
        </w:numPr>
        <w:tabs>
          <w:tab w:val="clear" w:pos="1080"/>
          <w:tab w:val="num" w:pos="720"/>
        </w:tabs>
        <w:spacing w:after="170"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>Une réponse écrite est transmise au demandeur à la suite de la décision du conseil d’administration.</w:t>
      </w:r>
    </w:p>
    <w:p w:rsidR="004D661F" w:rsidRPr="001E634F" w:rsidRDefault="00EE75C1" w:rsidP="001E4252">
      <w:pPr>
        <w:numPr>
          <w:ilvl w:val="2"/>
          <w:numId w:val="15"/>
        </w:numPr>
        <w:tabs>
          <w:tab w:val="clear" w:pos="1080"/>
          <w:tab w:val="num" w:pos="720"/>
        </w:tabs>
        <w:spacing w:after="170"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4D661F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n rapport 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sur les dons accordés </w:t>
      </w:r>
      <w:r w:rsidR="004D661F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doit être 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>présenté tous les trois mois</w:t>
      </w:r>
      <w:r w:rsidR="004D661F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4D661F" w:rsidRPr="001E634F" w:rsidRDefault="004D661F" w:rsidP="001E4252">
      <w:pPr>
        <w:pStyle w:val="Titre3"/>
        <w:numPr>
          <w:ilvl w:val="0"/>
          <w:numId w:val="17"/>
        </w:numPr>
        <w:shd w:val="clear" w:color="auto" w:fill="FFFFFF"/>
        <w:spacing w:before="220" w:after="120" w:line="360" w:lineRule="auto"/>
        <w:ind w:hanging="720"/>
        <w:jc w:val="both"/>
        <w:textAlignment w:val="baseline"/>
        <w:rPr>
          <w:b w:val="0"/>
          <w:sz w:val="22"/>
          <w:szCs w:val="22"/>
          <w:shd w:val="clear" w:color="auto" w:fill="FFFFFF"/>
        </w:rPr>
      </w:pPr>
      <w:r w:rsidRPr="001E634F">
        <w:rPr>
          <w:bCs w:val="0"/>
          <w:sz w:val="22"/>
          <w:szCs w:val="22"/>
        </w:rPr>
        <w:t>Restrictions</w:t>
      </w:r>
    </w:p>
    <w:p w:rsidR="004D661F" w:rsidRPr="001E634F" w:rsidRDefault="004D661F" w:rsidP="001E4252">
      <w:pPr>
        <w:numPr>
          <w:ilvl w:val="2"/>
          <w:numId w:val="16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Aucun particulier </w:t>
      </w:r>
      <w:r w:rsidR="00EE75C1" w:rsidRPr="001E634F">
        <w:rPr>
          <w:rFonts w:ascii="Arial" w:hAnsi="Arial" w:cs="Arial"/>
          <w:sz w:val="22"/>
          <w:szCs w:val="22"/>
          <w:shd w:val="clear" w:color="auto" w:fill="FFFFFF"/>
        </w:rPr>
        <w:t>ne peut obtenir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un don. </w:t>
      </w:r>
    </w:p>
    <w:p w:rsidR="004D661F" w:rsidRPr="001E634F" w:rsidRDefault="00EE75C1" w:rsidP="001E4252">
      <w:pPr>
        <w:numPr>
          <w:ilvl w:val="2"/>
          <w:numId w:val="16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color w:val="993300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[</w:t>
      </w:r>
      <w:r w:rsidR="004D661F"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Nom de l’organisme</w:t>
      </w:r>
      <w:r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]</w:t>
      </w:r>
      <w:r w:rsidR="004D661F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ne peut octroyer un don de plus </w:t>
      </w:r>
      <w:r w:rsidR="004D661F"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de…. (par exemple, 500.00 $).</w:t>
      </w:r>
    </w:p>
    <w:p w:rsidR="004D661F" w:rsidRPr="001E634F" w:rsidRDefault="00EE75C1" w:rsidP="001E4252">
      <w:pPr>
        <w:numPr>
          <w:ilvl w:val="2"/>
          <w:numId w:val="16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[</w:t>
      </w:r>
      <w:r w:rsidR="004D661F"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Nom de l’organisme</w:t>
      </w:r>
      <w:r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]</w:t>
      </w:r>
      <w:r w:rsidR="004D661F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ne peut octroyer un don à un organisme ayant déjà bénéficié d'un don ou d'une commandite à l'intérieur de la même année financière. </w:t>
      </w:r>
    </w:p>
    <w:p w:rsidR="004D661F" w:rsidRPr="001E634F" w:rsidRDefault="004D661F" w:rsidP="001E4252">
      <w:pPr>
        <w:numPr>
          <w:ilvl w:val="2"/>
          <w:numId w:val="16"/>
        </w:numPr>
        <w:tabs>
          <w:tab w:val="clear" w:pos="1076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Le </w:t>
      </w:r>
      <w:r w:rsidR="000A2DD1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montant maximal 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>de</w:t>
      </w:r>
      <w:r w:rsidR="000A2DD1" w:rsidRPr="001E634F">
        <w:rPr>
          <w:rFonts w:ascii="Arial" w:hAnsi="Arial" w:cs="Arial"/>
          <w:sz w:val="22"/>
          <w:szCs w:val="22"/>
          <w:shd w:val="clear" w:color="auto" w:fill="FFFFFF"/>
        </w:rPr>
        <w:t>s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dons </w:t>
      </w:r>
      <w:r w:rsidR="000A2DD1"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pouvant être faits par année financière 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>est de</w:t>
      </w:r>
      <w:r w:rsidRPr="001E634F">
        <w:rPr>
          <w:rFonts w:ascii="Arial" w:hAnsi="Arial" w:cs="Arial"/>
          <w:color w:val="993300"/>
          <w:sz w:val="22"/>
          <w:szCs w:val="22"/>
          <w:shd w:val="clear" w:color="auto" w:fill="FFFFFF"/>
        </w:rPr>
        <w:t>… (par exemple, 3 000,00 $)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4D661F" w:rsidRPr="001E634F" w:rsidRDefault="004D661F" w:rsidP="00D624B3">
      <w:pPr>
        <w:spacing w:after="120"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Cette politique </w:t>
      </w:r>
      <w:r w:rsidR="00EE75C1" w:rsidRPr="001E634F">
        <w:rPr>
          <w:rFonts w:ascii="Arial" w:hAnsi="Arial" w:cs="Arial"/>
          <w:sz w:val="22"/>
          <w:szCs w:val="22"/>
          <w:shd w:val="clear" w:color="auto" w:fill="FFFFFF"/>
        </w:rPr>
        <w:t>a été adoptée</w:t>
      </w:r>
      <w:r w:rsidRPr="001E634F">
        <w:rPr>
          <w:rFonts w:ascii="Arial" w:hAnsi="Arial" w:cs="Arial"/>
          <w:sz w:val="22"/>
          <w:szCs w:val="22"/>
          <w:shd w:val="clear" w:color="auto" w:fill="FFFFFF"/>
        </w:rPr>
        <w:t xml:space="preserve"> lors de l’assemblée générale, le…... et peut être modifiée par le conseil d’administration sur demande des membres de l’organisme.</w:t>
      </w:r>
    </w:p>
    <w:p w:rsidR="007D5A72" w:rsidRPr="001E634F" w:rsidRDefault="005F4213" w:rsidP="001E4252">
      <w:pPr>
        <w:numPr>
          <w:ilvl w:val="0"/>
          <w:numId w:val="17"/>
        </w:numPr>
        <w:spacing w:before="220" w:after="120" w:line="360" w:lineRule="auto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1E634F">
        <w:rPr>
          <w:rFonts w:ascii="Arial" w:hAnsi="Arial" w:cs="Arial"/>
          <w:b/>
          <w:sz w:val="22"/>
          <w:szCs w:val="22"/>
        </w:rPr>
        <w:t>Guide sur les activités de financement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465"/>
        <w:gridCol w:w="2105"/>
      </w:tblGrid>
      <w:tr w:rsidR="005F4213" w:rsidRPr="001E63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0" w:type="dxa"/>
            <w:gridSpan w:val="3"/>
            <w:vAlign w:val="center"/>
          </w:tcPr>
          <w:p w:rsidR="005F4213" w:rsidRPr="001E634F" w:rsidRDefault="005F4213" w:rsidP="007D5A72">
            <w:pPr>
              <w:pStyle w:val="Titre5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1E634F">
              <w:rPr>
                <w:rFonts w:ascii="Arial" w:hAnsi="Arial" w:cs="Arial"/>
                <w:i w:val="0"/>
                <w:sz w:val="22"/>
                <w:szCs w:val="22"/>
              </w:rPr>
              <w:t>Planification d’une activité de financement</w:t>
            </w: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Activité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D4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B23D43" w:rsidRPr="001E634F" w:rsidRDefault="00B23D4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Dates possibles</w:t>
            </w:r>
          </w:p>
        </w:tc>
        <w:tc>
          <w:tcPr>
            <w:tcW w:w="4570" w:type="dxa"/>
            <w:gridSpan w:val="2"/>
            <w:vAlign w:val="center"/>
          </w:tcPr>
          <w:p w:rsidR="00B23D43" w:rsidRPr="001E634F" w:rsidRDefault="00B23D4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Lieux possible</w:t>
            </w:r>
            <w:r w:rsidR="00B23D43" w:rsidRPr="001E634F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Conférenciers invités possible</w:t>
            </w:r>
            <w:r w:rsidR="00B23D43" w:rsidRPr="001E634F">
              <w:rPr>
                <w:rFonts w:ascii="Arial" w:hAnsi="Arial" w:cs="Arial"/>
                <w:sz w:val="22"/>
                <w:szCs w:val="22"/>
              </w:rPr>
              <w:t>s</w:t>
            </w:r>
            <w:r w:rsidRPr="001E63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Autres activités de financement à organiser en même temps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Autres activités locales se déroulant au même moment</w:t>
            </w:r>
            <w:r w:rsidRPr="001E634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77F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13277F" w:rsidRPr="001E634F" w:rsidRDefault="0013277F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Objectif financier</w:t>
            </w:r>
          </w:p>
        </w:tc>
        <w:tc>
          <w:tcPr>
            <w:tcW w:w="4570" w:type="dxa"/>
            <w:gridSpan w:val="2"/>
            <w:vAlign w:val="center"/>
          </w:tcPr>
          <w:p w:rsidR="0013277F" w:rsidRPr="001E634F" w:rsidRDefault="0013277F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77F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13277F" w:rsidRPr="001E634F" w:rsidRDefault="0013277F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L’activité soutiendra quel programme</w:t>
            </w:r>
          </w:p>
        </w:tc>
        <w:tc>
          <w:tcPr>
            <w:tcW w:w="4570" w:type="dxa"/>
            <w:gridSpan w:val="2"/>
            <w:vAlign w:val="center"/>
          </w:tcPr>
          <w:p w:rsidR="0013277F" w:rsidRPr="001E634F" w:rsidRDefault="0013277F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0" w:type="dxa"/>
            <w:gridSpan w:val="3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b/>
                <w:bCs/>
                <w:sz w:val="22"/>
                <w:szCs w:val="22"/>
              </w:rPr>
              <w:t>Potentiel de financement</w:t>
            </w:r>
            <w:r w:rsidRPr="001E634F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0" w:type="dxa"/>
            <w:gridSpan w:val="3"/>
            <w:vAlign w:val="center"/>
          </w:tcPr>
          <w:p w:rsidR="005F4213" w:rsidRPr="001E634F" w:rsidRDefault="005F4213" w:rsidP="007D5A72">
            <w:pPr>
              <w:pStyle w:val="Titre5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1E634F">
              <w:rPr>
                <w:rFonts w:ascii="Arial" w:hAnsi="Arial" w:cs="Arial"/>
                <w:i w:val="0"/>
                <w:sz w:val="22"/>
                <w:szCs w:val="22"/>
              </w:rPr>
              <w:t>Dépenses</w:t>
            </w: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Affiches, tracts, billets, etc.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Nourriture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Rafraîchissements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Location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Frais de permis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0" w:type="dxa"/>
            <w:gridSpan w:val="3"/>
            <w:vAlign w:val="center"/>
          </w:tcPr>
          <w:p w:rsidR="005F4213" w:rsidRPr="001E634F" w:rsidRDefault="005F4213" w:rsidP="007D5A72">
            <w:pPr>
              <w:pStyle w:val="Titre6"/>
              <w:spacing w:before="120"/>
              <w:rPr>
                <w:rFonts w:ascii="Arial" w:hAnsi="Arial" w:cs="Arial"/>
                <w:iCs/>
              </w:rPr>
            </w:pPr>
            <w:r w:rsidRPr="001E634F">
              <w:rPr>
                <w:rFonts w:ascii="Arial" w:hAnsi="Arial" w:cs="Arial"/>
                <w:iCs/>
              </w:rPr>
              <w:t>Recettes</w:t>
            </w: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Vente de billets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Vente de nourriture et de rafraîchissements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Dons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0" w:type="dxa"/>
            <w:gridSpan w:val="3"/>
            <w:vAlign w:val="center"/>
          </w:tcPr>
          <w:p w:rsidR="005F4213" w:rsidRPr="001E634F" w:rsidRDefault="005F4213" w:rsidP="007D5A72">
            <w:pPr>
              <w:pStyle w:val="Titre7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E634F">
              <w:rPr>
                <w:rFonts w:ascii="Arial" w:hAnsi="Arial" w:cs="Arial"/>
                <w:b/>
                <w:sz w:val="22"/>
                <w:szCs w:val="22"/>
              </w:rPr>
              <w:t>Bénéfices</w:t>
            </w: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Recettes - dépenses =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Nombre de participants payants 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Bénéfice ÷ nombre de participants = </w:t>
            </w:r>
          </w:p>
        </w:tc>
        <w:tc>
          <w:tcPr>
            <w:tcW w:w="2465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profit/ participant*</w:t>
            </w: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Les fonds récoltés justifient-ils l’effort?</w:t>
            </w:r>
            <w:r w:rsidRPr="001E634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A-t-on besoin d’un grand nombre de bénévoles ? </w:t>
            </w:r>
            <w:r w:rsidR="00B23D43" w:rsidRPr="001E634F">
              <w:rPr>
                <w:rFonts w:ascii="Arial" w:hAnsi="Arial" w:cs="Arial"/>
                <w:sz w:val="22"/>
                <w:szCs w:val="22"/>
              </w:rPr>
              <w:t>S</w:t>
            </w:r>
            <w:r w:rsidRPr="001E634F">
              <w:rPr>
                <w:rFonts w:ascii="Arial" w:hAnsi="Arial" w:cs="Arial"/>
                <w:sz w:val="22"/>
                <w:szCs w:val="22"/>
              </w:rPr>
              <w:t>i oui, combien?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 xml:space="preserve">Qui va être </w:t>
            </w:r>
            <w:r w:rsidR="00B23D43" w:rsidRPr="001E634F">
              <w:rPr>
                <w:rFonts w:ascii="Arial" w:hAnsi="Arial" w:cs="Arial"/>
                <w:sz w:val="22"/>
                <w:szCs w:val="22"/>
              </w:rPr>
              <w:t>responsable de la vente</w:t>
            </w:r>
            <w:r w:rsidRPr="001E63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3D43" w:rsidRPr="001E634F">
              <w:rPr>
                <w:rFonts w:ascii="Arial" w:hAnsi="Arial" w:cs="Arial"/>
                <w:sz w:val="22"/>
                <w:szCs w:val="22"/>
              </w:rPr>
              <w:t>d</w:t>
            </w:r>
            <w:r w:rsidRPr="001E634F">
              <w:rPr>
                <w:rFonts w:ascii="Arial" w:hAnsi="Arial" w:cs="Arial"/>
                <w:sz w:val="22"/>
                <w:szCs w:val="22"/>
              </w:rPr>
              <w:t>es billets?</w:t>
            </w:r>
            <w:r w:rsidRPr="001E634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lastRenderedPageBreak/>
              <w:t>Atteindra-t-on d’autres objectifs</w:t>
            </w:r>
            <w:r w:rsidR="00467EAA" w:rsidRPr="001E634F">
              <w:rPr>
                <w:rFonts w:ascii="Arial" w:hAnsi="Arial" w:cs="Arial"/>
                <w:sz w:val="22"/>
                <w:szCs w:val="22"/>
              </w:rPr>
              <w:t xml:space="preserve">, outre celui </w:t>
            </w:r>
            <w:r w:rsidRPr="001E634F">
              <w:rPr>
                <w:rFonts w:ascii="Arial" w:hAnsi="Arial" w:cs="Arial"/>
                <w:sz w:val="22"/>
                <w:szCs w:val="22"/>
              </w:rPr>
              <w:t xml:space="preserve">de récolter des fonds ? </w:t>
            </w:r>
            <w:r w:rsidR="00467EAA" w:rsidRPr="001E634F">
              <w:rPr>
                <w:rFonts w:ascii="Arial" w:hAnsi="Arial" w:cs="Arial"/>
                <w:sz w:val="22"/>
                <w:szCs w:val="22"/>
              </w:rPr>
              <w:t>Si oui, l</w:t>
            </w:r>
            <w:r w:rsidRPr="001E634F">
              <w:rPr>
                <w:rFonts w:ascii="Arial" w:hAnsi="Arial" w:cs="Arial"/>
                <w:sz w:val="22"/>
                <w:szCs w:val="22"/>
              </w:rPr>
              <w:t>esquels?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Le lieu pour la tenue de l’activité est-il adéquat?</w:t>
            </w:r>
            <w:r w:rsidRPr="001E634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10" w:type="dxa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Y a-t-il une occasion spéciale dont on puisse profiter?</w:t>
            </w:r>
            <w:r w:rsidRPr="001E634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10" w:type="dxa"/>
            <w:vAlign w:val="center"/>
          </w:tcPr>
          <w:p w:rsidR="005F4213" w:rsidRPr="001E634F" w:rsidRDefault="00467EAA" w:rsidP="007D5A72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De quoi aura-t-on</w:t>
            </w:r>
            <w:r w:rsidR="005F4213" w:rsidRPr="001E634F">
              <w:rPr>
                <w:rFonts w:ascii="Arial" w:hAnsi="Arial" w:cs="Arial"/>
                <w:sz w:val="22"/>
                <w:szCs w:val="22"/>
              </w:rPr>
              <w:t xml:space="preserve"> besoin?</w:t>
            </w:r>
            <w:r w:rsidR="005F4213" w:rsidRPr="001E634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213" w:rsidRPr="001E634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10" w:type="dxa"/>
            <w:vAlign w:val="center"/>
          </w:tcPr>
          <w:p w:rsidR="005F4213" w:rsidRPr="001E634F" w:rsidRDefault="005F4213" w:rsidP="007D5A72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Entreprises qui pourraient le fournir :</w:t>
            </w:r>
          </w:p>
        </w:tc>
        <w:tc>
          <w:tcPr>
            <w:tcW w:w="4570" w:type="dxa"/>
            <w:gridSpan w:val="2"/>
            <w:vAlign w:val="center"/>
          </w:tcPr>
          <w:p w:rsidR="005F4213" w:rsidRPr="001E634F" w:rsidRDefault="005F4213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77F" w:rsidRPr="001E634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210" w:type="dxa"/>
            <w:vAlign w:val="center"/>
          </w:tcPr>
          <w:p w:rsidR="0013277F" w:rsidRPr="001E634F" w:rsidRDefault="0013277F" w:rsidP="007D5A72">
            <w:pPr>
              <w:rPr>
                <w:rFonts w:ascii="Arial" w:hAnsi="Arial" w:cs="Arial"/>
                <w:sz w:val="22"/>
                <w:szCs w:val="22"/>
              </w:rPr>
            </w:pPr>
            <w:r w:rsidRPr="001E634F">
              <w:rPr>
                <w:rFonts w:ascii="Arial" w:hAnsi="Arial" w:cs="Arial"/>
                <w:sz w:val="22"/>
                <w:szCs w:val="22"/>
              </w:rPr>
              <w:t>Atteinte de l’objectif</w:t>
            </w:r>
          </w:p>
        </w:tc>
        <w:tc>
          <w:tcPr>
            <w:tcW w:w="4570" w:type="dxa"/>
            <w:gridSpan w:val="2"/>
            <w:vAlign w:val="center"/>
          </w:tcPr>
          <w:p w:rsidR="0013277F" w:rsidRPr="001E634F" w:rsidRDefault="0013277F" w:rsidP="00D2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4213" w:rsidRPr="001E634F" w:rsidRDefault="005F4213" w:rsidP="007D5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5F4213" w:rsidRPr="001E634F" w:rsidSect="008D5A37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pgBorders w:display="firstPage" w:offsetFrom="page">
        <w:top w:val="dashDotStroked" w:sz="24" w:space="24" w:color="548DD4"/>
        <w:left w:val="dashDotStroked" w:sz="24" w:space="24" w:color="548DD4"/>
        <w:bottom w:val="dashDotStroked" w:sz="24" w:space="24" w:color="548DD4"/>
        <w:right w:val="dashDotStroked" w:sz="24" w:space="24" w:color="548DD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252" w:rsidRDefault="001E4252">
      <w:r>
        <w:separator/>
      </w:r>
    </w:p>
  </w:endnote>
  <w:endnote w:type="continuationSeparator" w:id="0">
    <w:p w:rsidR="001E4252" w:rsidRDefault="001E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087" w:rsidRDefault="000D5087" w:rsidP="008D5A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5087" w:rsidRDefault="000D5087" w:rsidP="008D5A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087" w:rsidRDefault="000D5087" w:rsidP="008D5A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3028F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0D5087" w:rsidRDefault="000D5087" w:rsidP="008D5A3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252" w:rsidRDefault="001E4252">
      <w:r>
        <w:separator/>
      </w:r>
    </w:p>
  </w:footnote>
  <w:footnote w:type="continuationSeparator" w:id="0">
    <w:p w:rsidR="001E4252" w:rsidRDefault="001E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3DF"/>
    <w:multiLevelType w:val="multilevel"/>
    <w:tmpl w:val="E4A8B88E"/>
    <w:lvl w:ilvl="0">
      <w:start w:val="5"/>
      <w:numFmt w:val="none"/>
      <w:lvlText w:val="7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0C7176FE"/>
    <w:multiLevelType w:val="multilevel"/>
    <w:tmpl w:val="80BE8244"/>
    <w:lvl w:ilvl="0">
      <w:start w:val="7"/>
      <w:numFmt w:val="decimal"/>
      <w:lvlText w:val="%1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14"/>
        </w:tabs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52"/>
        </w:tabs>
        <w:ind w:left="2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30"/>
        </w:tabs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6"/>
        </w:tabs>
        <w:ind w:left="34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84"/>
        </w:tabs>
        <w:ind w:left="3584" w:hanging="2160"/>
      </w:pPr>
      <w:rPr>
        <w:rFonts w:hint="default"/>
      </w:rPr>
    </w:lvl>
  </w:abstractNum>
  <w:abstractNum w:abstractNumId="2" w15:restartNumberingAfterBreak="0">
    <w:nsid w:val="117A2640"/>
    <w:multiLevelType w:val="multilevel"/>
    <w:tmpl w:val="93BAB8B6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14"/>
        </w:tabs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52"/>
        </w:tabs>
        <w:ind w:left="2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30"/>
        </w:tabs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6"/>
        </w:tabs>
        <w:ind w:left="34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84"/>
        </w:tabs>
        <w:ind w:left="3584" w:hanging="2160"/>
      </w:pPr>
      <w:rPr>
        <w:rFonts w:hint="default"/>
      </w:rPr>
    </w:lvl>
  </w:abstractNum>
  <w:abstractNum w:abstractNumId="3" w15:restartNumberingAfterBreak="0">
    <w:nsid w:val="20A05961"/>
    <w:multiLevelType w:val="hybridMultilevel"/>
    <w:tmpl w:val="329E47F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0CDB4">
      <w:start w:val="1"/>
      <w:numFmt w:val="none"/>
      <w:lvlText w:val="5.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3C2"/>
    <w:multiLevelType w:val="multilevel"/>
    <w:tmpl w:val="9E8266B8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 w15:restartNumberingAfterBreak="0">
    <w:nsid w:val="29624F93"/>
    <w:multiLevelType w:val="hybridMultilevel"/>
    <w:tmpl w:val="153AB91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65BC5"/>
    <w:multiLevelType w:val="hybridMultilevel"/>
    <w:tmpl w:val="B53648EE"/>
    <w:lvl w:ilvl="0" w:tplc="940E74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C4E65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238B4"/>
    <w:multiLevelType w:val="hybridMultilevel"/>
    <w:tmpl w:val="03A2DE38"/>
    <w:lvl w:ilvl="0" w:tplc="CB3C6A2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3F184FEA"/>
    <w:multiLevelType w:val="multilevel"/>
    <w:tmpl w:val="FF4A60D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99330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color w:val="9933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9933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9933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9933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9933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9933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993300"/>
      </w:rPr>
    </w:lvl>
  </w:abstractNum>
  <w:abstractNum w:abstractNumId="9" w15:restartNumberingAfterBreak="0">
    <w:nsid w:val="4082765E"/>
    <w:multiLevelType w:val="multilevel"/>
    <w:tmpl w:val="94A402C6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6"/>
        </w:tabs>
        <w:ind w:left="15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0"/>
        </w:tabs>
        <w:ind w:left="2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2"/>
        </w:tabs>
        <w:ind w:left="2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64"/>
        </w:tabs>
        <w:ind w:left="336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36"/>
        </w:tabs>
        <w:ind w:left="3536" w:hanging="2160"/>
      </w:pPr>
      <w:rPr>
        <w:rFonts w:hint="default"/>
      </w:rPr>
    </w:lvl>
  </w:abstractNum>
  <w:abstractNum w:abstractNumId="10" w15:restartNumberingAfterBreak="0">
    <w:nsid w:val="44301759"/>
    <w:multiLevelType w:val="hybridMultilevel"/>
    <w:tmpl w:val="AB00B90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C79A1"/>
    <w:multiLevelType w:val="hybridMultilevel"/>
    <w:tmpl w:val="7584EACC"/>
    <w:lvl w:ilvl="0" w:tplc="82C41DA2">
      <w:start w:val="1"/>
      <w:numFmt w:val="none"/>
      <w:lvlText w:val="6"/>
      <w:lvlJc w:val="left"/>
      <w:pPr>
        <w:tabs>
          <w:tab w:val="num" w:pos="615"/>
        </w:tabs>
        <w:ind w:left="615" w:hanging="360"/>
      </w:pPr>
      <w:rPr>
        <w:rFonts w:hint="default"/>
        <w:b/>
        <w:i w:val="0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C41DA2">
      <w:start w:val="1"/>
      <w:numFmt w:val="none"/>
      <w:lvlText w:val="6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C0C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 w15:restartNumberingAfterBreak="0">
    <w:nsid w:val="4DBF7067"/>
    <w:multiLevelType w:val="hybridMultilevel"/>
    <w:tmpl w:val="D584C52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A781A"/>
    <w:multiLevelType w:val="hybridMultilevel"/>
    <w:tmpl w:val="FA589658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0CDB4">
      <w:start w:val="1"/>
      <w:numFmt w:val="none"/>
      <w:lvlText w:val="5.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7629F"/>
    <w:multiLevelType w:val="hybridMultilevel"/>
    <w:tmpl w:val="61149776"/>
    <w:lvl w:ilvl="0" w:tplc="979A588A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F24EC3"/>
    <w:multiLevelType w:val="multilevel"/>
    <w:tmpl w:val="BC34BD1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6" w15:restartNumberingAfterBreak="0">
    <w:nsid w:val="7AC8184C"/>
    <w:multiLevelType w:val="multilevel"/>
    <w:tmpl w:val="F680257A"/>
    <w:lvl w:ilvl="0">
      <w:start w:val="5"/>
      <w:numFmt w:val="none"/>
      <w:lvlText w:val="5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5%1.%2.1"/>
      <w:lvlJc w:val="left"/>
      <w:pPr>
        <w:tabs>
          <w:tab w:val="num" w:pos="893"/>
        </w:tabs>
        <w:ind w:left="893" w:hanging="720"/>
      </w:pPr>
      <w:rPr>
        <w:rFonts w:hint="default"/>
        <w:color w:val="993300"/>
      </w:rPr>
    </w:lvl>
    <w:lvl w:ilvl="2">
      <w:start w:val="5"/>
      <w:numFmt w:val="decimal"/>
      <w:lvlText w:val="%3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99"/>
        </w:tabs>
        <w:ind w:left="1599" w:hanging="1080"/>
      </w:pPr>
      <w:rPr>
        <w:rFonts w:hint="default"/>
        <w:color w:val="993300"/>
      </w:rPr>
    </w:lvl>
    <w:lvl w:ilvl="4">
      <w:start w:val="1"/>
      <w:numFmt w:val="decimal"/>
      <w:lvlText w:val="%1.%2.%3.%4.%5"/>
      <w:lvlJc w:val="left"/>
      <w:pPr>
        <w:tabs>
          <w:tab w:val="num" w:pos="2132"/>
        </w:tabs>
        <w:ind w:left="2132" w:hanging="1440"/>
      </w:pPr>
      <w:rPr>
        <w:rFonts w:hint="default"/>
        <w:color w:val="993300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440"/>
      </w:pPr>
      <w:rPr>
        <w:rFonts w:hint="default"/>
        <w:color w:val="993300"/>
      </w:rPr>
    </w:lvl>
    <w:lvl w:ilvl="6">
      <w:start w:val="1"/>
      <w:numFmt w:val="decimal"/>
      <w:lvlText w:val="%1.%2.%3.%4.%5.%6.%7"/>
      <w:lvlJc w:val="left"/>
      <w:pPr>
        <w:tabs>
          <w:tab w:val="num" w:pos="2838"/>
        </w:tabs>
        <w:ind w:left="2838" w:hanging="1800"/>
      </w:pPr>
      <w:rPr>
        <w:rFonts w:hint="default"/>
        <w:color w:val="993300"/>
      </w:rPr>
    </w:lvl>
    <w:lvl w:ilvl="7">
      <w:start w:val="1"/>
      <w:numFmt w:val="decimal"/>
      <w:lvlText w:val="%1.%2.%3.%4.%5.%6.%7.%8"/>
      <w:lvlJc w:val="left"/>
      <w:pPr>
        <w:tabs>
          <w:tab w:val="num" w:pos="3371"/>
        </w:tabs>
        <w:ind w:left="3371" w:hanging="2160"/>
      </w:pPr>
      <w:rPr>
        <w:rFonts w:hint="default"/>
        <w:color w:val="993300"/>
      </w:rPr>
    </w:lvl>
    <w:lvl w:ilvl="8">
      <w:start w:val="1"/>
      <w:numFmt w:val="decimal"/>
      <w:lvlText w:val="%1.%2.%3.%4.%5.%6.%7.%8.%9"/>
      <w:lvlJc w:val="left"/>
      <w:pPr>
        <w:tabs>
          <w:tab w:val="num" w:pos="3544"/>
        </w:tabs>
        <w:ind w:left="3544" w:hanging="2160"/>
      </w:pPr>
      <w:rPr>
        <w:rFonts w:hint="default"/>
        <w:color w:val="993300"/>
      </w:rPr>
    </w:lvl>
  </w:abstractNum>
  <w:abstractNum w:abstractNumId="17" w15:restartNumberingAfterBreak="0">
    <w:nsid w:val="7BD60212"/>
    <w:multiLevelType w:val="multilevel"/>
    <w:tmpl w:val="3D08A94A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8" w15:restartNumberingAfterBreak="0">
    <w:nsid w:val="7E915D93"/>
    <w:multiLevelType w:val="hybridMultilevel"/>
    <w:tmpl w:val="9B4C563C"/>
    <w:lvl w:ilvl="0" w:tplc="0C0C0017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 w:tplc="0C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2" w:tplc="A416932C">
      <w:start w:val="1"/>
      <w:numFmt w:val="decimal"/>
      <w:lvlText w:val="%3-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6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1"/>
  </w:num>
  <w:num w:numId="15">
    <w:abstractNumId w:val="17"/>
  </w:num>
  <w:num w:numId="16">
    <w:abstractNumId w:val="2"/>
  </w:num>
  <w:num w:numId="17">
    <w:abstractNumId w:val="14"/>
  </w:num>
  <w:num w:numId="18">
    <w:abstractNumId w:val="8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8F"/>
    <w:rsid w:val="00014BB5"/>
    <w:rsid w:val="00027044"/>
    <w:rsid w:val="00031F58"/>
    <w:rsid w:val="00042F25"/>
    <w:rsid w:val="00065826"/>
    <w:rsid w:val="00092B5B"/>
    <w:rsid w:val="000A2DD1"/>
    <w:rsid w:val="000A3DB6"/>
    <w:rsid w:val="000A46A4"/>
    <w:rsid w:val="000B5EDF"/>
    <w:rsid w:val="000D5087"/>
    <w:rsid w:val="000E15B1"/>
    <w:rsid w:val="00121510"/>
    <w:rsid w:val="0013277F"/>
    <w:rsid w:val="00134E2A"/>
    <w:rsid w:val="00151462"/>
    <w:rsid w:val="0015174A"/>
    <w:rsid w:val="00157037"/>
    <w:rsid w:val="001630D5"/>
    <w:rsid w:val="001E4252"/>
    <w:rsid w:val="001E634F"/>
    <w:rsid w:val="00247789"/>
    <w:rsid w:val="00251BB9"/>
    <w:rsid w:val="0026263C"/>
    <w:rsid w:val="002836F7"/>
    <w:rsid w:val="00296DDF"/>
    <w:rsid w:val="002A5262"/>
    <w:rsid w:val="002B41EA"/>
    <w:rsid w:val="002B515E"/>
    <w:rsid w:val="002F1401"/>
    <w:rsid w:val="002F4117"/>
    <w:rsid w:val="002F7B8B"/>
    <w:rsid w:val="00316CBC"/>
    <w:rsid w:val="00331A7B"/>
    <w:rsid w:val="00353EA7"/>
    <w:rsid w:val="00360509"/>
    <w:rsid w:val="003A5C3B"/>
    <w:rsid w:val="003C4241"/>
    <w:rsid w:val="003D0CC9"/>
    <w:rsid w:val="003E3FC9"/>
    <w:rsid w:val="0040061E"/>
    <w:rsid w:val="004436BD"/>
    <w:rsid w:val="004478BA"/>
    <w:rsid w:val="004505C8"/>
    <w:rsid w:val="00467EAA"/>
    <w:rsid w:val="004C7821"/>
    <w:rsid w:val="004D661F"/>
    <w:rsid w:val="004E4856"/>
    <w:rsid w:val="00504289"/>
    <w:rsid w:val="005170BD"/>
    <w:rsid w:val="0053028F"/>
    <w:rsid w:val="00551B6C"/>
    <w:rsid w:val="0056070F"/>
    <w:rsid w:val="00585593"/>
    <w:rsid w:val="005A087A"/>
    <w:rsid w:val="005C15B0"/>
    <w:rsid w:val="005F4213"/>
    <w:rsid w:val="00630667"/>
    <w:rsid w:val="006737DF"/>
    <w:rsid w:val="006A18C3"/>
    <w:rsid w:val="0070005C"/>
    <w:rsid w:val="00734561"/>
    <w:rsid w:val="00744D6F"/>
    <w:rsid w:val="00795BAE"/>
    <w:rsid w:val="007A5305"/>
    <w:rsid w:val="007B4013"/>
    <w:rsid w:val="007C3658"/>
    <w:rsid w:val="007C7C93"/>
    <w:rsid w:val="007D5A72"/>
    <w:rsid w:val="007F44CD"/>
    <w:rsid w:val="00815E09"/>
    <w:rsid w:val="008D5A37"/>
    <w:rsid w:val="008E6293"/>
    <w:rsid w:val="008F2B07"/>
    <w:rsid w:val="008F5E7F"/>
    <w:rsid w:val="00913B6E"/>
    <w:rsid w:val="00914D12"/>
    <w:rsid w:val="0091720B"/>
    <w:rsid w:val="009A64DB"/>
    <w:rsid w:val="009A7304"/>
    <w:rsid w:val="009C588B"/>
    <w:rsid w:val="009D2935"/>
    <w:rsid w:val="00A02A61"/>
    <w:rsid w:val="00A55D30"/>
    <w:rsid w:val="00A801F8"/>
    <w:rsid w:val="00A9338F"/>
    <w:rsid w:val="00AA0170"/>
    <w:rsid w:val="00AB30E4"/>
    <w:rsid w:val="00AB4E52"/>
    <w:rsid w:val="00AC1EE0"/>
    <w:rsid w:val="00AF36FE"/>
    <w:rsid w:val="00B23D43"/>
    <w:rsid w:val="00B562F8"/>
    <w:rsid w:val="00B750B0"/>
    <w:rsid w:val="00BA51E8"/>
    <w:rsid w:val="00BB3E37"/>
    <w:rsid w:val="00BE5D2E"/>
    <w:rsid w:val="00BF21E7"/>
    <w:rsid w:val="00C0733C"/>
    <w:rsid w:val="00C4380D"/>
    <w:rsid w:val="00C54B85"/>
    <w:rsid w:val="00C625AA"/>
    <w:rsid w:val="00CC6B6F"/>
    <w:rsid w:val="00CE269B"/>
    <w:rsid w:val="00CE4E3A"/>
    <w:rsid w:val="00CF0AFB"/>
    <w:rsid w:val="00D14667"/>
    <w:rsid w:val="00D25883"/>
    <w:rsid w:val="00D5264D"/>
    <w:rsid w:val="00D624B3"/>
    <w:rsid w:val="00D9483A"/>
    <w:rsid w:val="00DB297C"/>
    <w:rsid w:val="00DF7B1C"/>
    <w:rsid w:val="00E4683F"/>
    <w:rsid w:val="00E5694B"/>
    <w:rsid w:val="00E66D57"/>
    <w:rsid w:val="00E905A7"/>
    <w:rsid w:val="00E92B3B"/>
    <w:rsid w:val="00E95D62"/>
    <w:rsid w:val="00EB13BC"/>
    <w:rsid w:val="00ED4D55"/>
    <w:rsid w:val="00EE75C1"/>
    <w:rsid w:val="00F31300"/>
    <w:rsid w:val="00F8628F"/>
    <w:rsid w:val="00F87E78"/>
    <w:rsid w:val="00F932D8"/>
    <w:rsid w:val="00FB16E2"/>
    <w:rsid w:val="00FD10AD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2A95E-20DF-4CAB-96CC-464A22D9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3A5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4D6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5F4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F421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F4213"/>
    <w:pPr>
      <w:spacing w:before="240" w:after="60"/>
      <w:outlineLvl w:val="6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2B41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C3658"/>
    <w:pPr>
      <w:spacing w:before="100" w:beforeAutospacing="1" w:after="100" w:afterAutospacing="1"/>
    </w:pPr>
  </w:style>
  <w:style w:type="paragraph" w:styleId="Pieddepage">
    <w:name w:val="footer"/>
    <w:basedOn w:val="Normal"/>
    <w:rsid w:val="008D5A3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8D5A37"/>
  </w:style>
  <w:style w:type="paragraph" w:customStyle="1" w:styleId="ListParagraph">
    <w:name w:val="List Paragraph"/>
    <w:basedOn w:val="Normal"/>
    <w:rsid w:val="00E5694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rsid w:val="000A46A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0A46A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A46A4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0A46A4"/>
    <w:rPr>
      <w:lang w:val="fr-CA" w:eastAsia="fr-CA" w:bidi="ar-SA"/>
    </w:rPr>
  </w:style>
  <w:style w:type="character" w:styleId="Accentuation">
    <w:name w:val="Emphasis"/>
    <w:basedOn w:val="Policepardfaut"/>
    <w:qFormat/>
    <w:rsid w:val="000A4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c.org/fr/about_us/board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ac.org/fr/about_us/mission/index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Espace%20id&#233;es\Communication\Site%20Web\Contenu\Section%20membre\SACAIS_norme_politique_procedures_acceptation_don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SACAIS_norme_politique_procedures_acceptation_dons</Template>
  <TotalTime>1</TotalTime>
  <Pages>10</Pages>
  <Words>1907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Politique et procédures d'acceptation des dons</vt:lpstr>
    </vt:vector>
  </TitlesOfParts>
  <Manager>SACAIS</Manager>
  <Company>MESS</Company>
  <LinksUpToDate>false</LinksUpToDate>
  <CharactersWithSpaces>12373</CharactersWithSpaces>
  <SharedDoc>false</SharedDoc>
  <HLinks>
    <vt:vector size="12" baseType="variant">
      <vt:variant>
        <vt:i4>7995476</vt:i4>
      </vt:variant>
      <vt:variant>
        <vt:i4>3</vt:i4>
      </vt:variant>
      <vt:variant>
        <vt:i4>0</vt:i4>
      </vt:variant>
      <vt:variant>
        <vt:i4>5</vt:i4>
      </vt:variant>
      <vt:variant>
        <vt:lpwstr>http://www.unac.org/fr/about_us/board/index.asp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http://www.unac.org/fr/about_us/mission/index.asp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et procédures d'acceptation des dons</dc:title>
  <dc:subject>Politique et procédures d'acceptation des dons</dc:subject>
  <dc:creator>Utilisateur</dc:creator>
  <cp:keywords>politique, procédures, acceptation, dons,</cp:keywords>
  <dc:description/>
  <cp:lastModifiedBy>Utilisateur</cp:lastModifiedBy>
  <cp:revision>1</cp:revision>
  <cp:lastPrinted>2012-10-19T18:32:00Z</cp:lastPrinted>
  <dcterms:created xsi:type="dcterms:W3CDTF">2018-01-22T14:29:00Z</dcterms:created>
  <dcterms:modified xsi:type="dcterms:W3CDTF">2018-01-22T14:30:00Z</dcterms:modified>
</cp:coreProperties>
</file>